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26" w:rsidRDefault="00745226" w:rsidP="00745226">
      <w:pPr>
        <w:pStyle w:val="newstitle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Gl"/>
          <w:rFonts w:ascii="Arial" w:hAnsi="Arial" w:cs="Arial"/>
          <w:color w:val="000000"/>
          <w:sz w:val="18"/>
          <w:szCs w:val="18"/>
          <w:bdr w:val="none" w:sz="0" w:space="0" w:color="auto" w:frame="1"/>
        </w:rPr>
        <w:t>Для информации туристам!</w:t>
      </w:r>
    </w:p>
    <w:p w:rsidR="00745226" w:rsidRDefault="00745226" w:rsidP="00745226">
      <w:pPr>
        <w:pStyle w:val="newsinfo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Уважаемые Туристы!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Вас приветствует администрация отеля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Camyuva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Beach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В целях общего информирования и для большего удобства и комфортного отдыха , Вы имеете возможность напрямую бронировать туры в Наш отель, а также получить консультацию нашего менеджера, в разделе "Задать вопрос хотельеру", который может ответить на все интересующие Вас вопросы.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Будем рады приветствовать Вас в нашем отеле. С наилучшеми пожеланиями!</w:t>
      </w:r>
      <w:r>
        <w:rPr>
          <w:rFonts w:ascii="Arial" w:hAnsi="Arial" w:cs="Arial"/>
          <w:color w:val="000000"/>
          <w:sz w:val="18"/>
          <w:szCs w:val="18"/>
        </w:rPr>
        <w:br/>
        <w:t>Администрация отеля.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Alper Er</w:t>
      </w:r>
      <w:r>
        <w:rPr>
          <w:rFonts w:ascii="Arial" w:hAnsi="Arial" w:cs="Arial"/>
          <w:color w:val="000000"/>
          <w:sz w:val="18"/>
          <w:szCs w:val="18"/>
        </w:rPr>
        <w:br/>
        <w:t>G.M.</w:t>
      </w:r>
    </w:p>
    <w:p w:rsidR="00945269" w:rsidRDefault="00945269"/>
    <w:sectPr w:rsidR="0094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5226"/>
    <w:rsid w:val="00745226"/>
    <w:rsid w:val="0094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ewstitle">
    <w:name w:val="news_title"/>
    <w:basedOn w:val="Normal"/>
    <w:rsid w:val="0074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45226"/>
    <w:rPr>
      <w:b/>
      <w:bCs/>
    </w:rPr>
  </w:style>
  <w:style w:type="paragraph" w:customStyle="1" w:styleId="newsinfo">
    <w:name w:val="news_info"/>
    <w:basedOn w:val="Normal"/>
    <w:rsid w:val="0074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45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2012-06-05T14:27:00Z</dcterms:created>
  <dcterms:modified xsi:type="dcterms:W3CDTF">2012-06-05T14:28:00Z</dcterms:modified>
</cp:coreProperties>
</file>