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1699" w:rsidRPr="007314A5" w:rsidRDefault="00371699" w:rsidP="00476825">
      <w:pPr>
        <w:spacing w:after="0"/>
        <w:ind w:left="-806"/>
        <w:contextualSpacing/>
        <w:rPr>
          <w:b/>
          <w:bCs/>
          <w:sz w:val="24"/>
          <w:szCs w:val="24"/>
          <w:lang w:val="ru-RU"/>
        </w:rPr>
      </w:pPr>
      <w:r w:rsidRPr="007314A5">
        <w:rPr>
          <w:rStyle w:val="anegp0gi0b9av8jahpyh"/>
          <w:b/>
          <w:bCs/>
          <w:sz w:val="24"/>
          <w:szCs w:val="24"/>
          <w:lang w:val="ru-RU"/>
        </w:rPr>
        <w:t>Уважаемый</w:t>
      </w:r>
      <w:r w:rsidRPr="007314A5">
        <w:rPr>
          <w:b/>
          <w:bCs/>
          <w:sz w:val="24"/>
          <w:szCs w:val="24"/>
          <w:lang w:val="ru-RU"/>
        </w:rPr>
        <w:t xml:space="preserve"> </w:t>
      </w:r>
      <w:r w:rsidRPr="007314A5">
        <w:rPr>
          <w:rStyle w:val="anegp0gi0b9av8jahpyh"/>
          <w:b/>
          <w:bCs/>
          <w:sz w:val="24"/>
          <w:szCs w:val="24"/>
          <w:lang w:val="ru-RU"/>
        </w:rPr>
        <w:t>гость</w:t>
      </w:r>
      <w:r w:rsidRPr="007314A5">
        <w:rPr>
          <w:b/>
          <w:bCs/>
          <w:sz w:val="24"/>
          <w:szCs w:val="24"/>
          <w:lang w:val="ru-RU"/>
        </w:rPr>
        <w:t xml:space="preserve">, </w:t>
      </w:r>
    </w:p>
    <w:p w:rsidR="00532DD5" w:rsidRDefault="00371699" w:rsidP="00476825">
      <w:pPr>
        <w:spacing w:after="0"/>
        <w:ind w:left="-806"/>
        <w:contextualSpacing/>
        <w:rPr>
          <w:rStyle w:val="anegp0gi0b9av8jahpyh"/>
          <w:b/>
          <w:bCs/>
          <w:sz w:val="24"/>
          <w:szCs w:val="24"/>
        </w:rPr>
      </w:pPr>
      <w:r w:rsidRPr="00535FD8">
        <w:rPr>
          <w:rStyle w:val="anegp0gi0b9av8jahpyh"/>
          <w:b/>
          <w:bCs/>
          <w:sz w:val="24"/>
          <w:szCs w:val="24"/>
          <w:lang w:val="ru-RU"/>
        </w:rPr>
        <w:t>Мы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рады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приветствовать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вас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</w:t>
      </w:r>
      <w:r w:rsidRPr="00535FD8">
        <w:rPr>
          <w:b/>
          <w:bCs/>
          <w:sz w:val="24"/>
          <w:szCs w:val="24"/>
          <w:lang w:val="ru-RU"/>
        </w:rPr>
        <w:t xml:space="preserve"> отеле </w:t>
      </w:r>
      <w:r w:rsidRPr="00371699">
        <w:rPr>
          <w:rStyle w:val="anegp0gi0b9av8jahpyh"/>
          <w:b/>
          <w:bCs/>
          <w:sz w:val="24"/>
          <w:szCs w:val="24"/>
        </w:rPr>
        <w:t>Sunny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371699">
        <w:rPr>
          <w:rStyle w:val="anegp0gi0b9av8jahpyh"/>
          <w:b/>
          <w:bCs/>
          <w:sz w:val="24"/>
          <w:szCs w:val="24"/>
        </w:rPr>
        <w:t>Days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371699">
        <w:rPr>
          <w:rStyle w:val="anegp0gi0b9av8jahpyh"/>
          <w:b/>
          <w:bCs/>
          <w:sz w:val="24"/>
          <w:szCs w:val="24"/>
        </w:rPr>
        <w:t>Hotels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&amp;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371699">
        <w:rPr>
          <w:rStyle w:val="anegp0gi0b9av8jahpyh"/>
          <w:b/>
          <w:bCs/>
          <w:sz w:val="24"/>
          <w:szCs w:val="24"/>
        </w:rPr>
        <w:t>Resorts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.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Мы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надеемся</w:t>
      </w:r>
      <w:r w:rsidRPr="00535FD8">
        <w:rPr>
          <w:b/>
          <w:bCs/>
          <w:sz w:val="24"/>
          <w:szCs w:val="24"/>
          <w:lang w:val="ru-RU"/>
        </w:rPr>
        <w:t xml:space="preserve">, что ваше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пребывание</w:t>
      </w:r>
      <w:r w:rsidRPr="00535FD8">
        <w:rPr>
          <w:b/>
          <w:bCs/>
          <w:sz w:val="24"/>
          <w:szCs w:val="24"/>
          <w:lang w:val="ru-RU"/>
        </w:rPr>
        <w:t xml:space="preserve"> в отеле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будет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прекрасным</w:t>
      </w:r>
      <w:r w:rsidRPr="00535FD8">
        <w:rPr>
          <w:b/>
          <w:bCs/>
          <w:sz w:val="24"/>
          <w:szCs w:val="24"/>
          <w:lang w:val="ru-RU"/>
        </w:rPr>
        <w:t xml:space="preserve">,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наполненным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отдыхом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незабываемыми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моментами.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Наша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команда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готова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обеспечить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вам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высочайший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уровень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гостеприимства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комфорта.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Пожалуйста</w:t>
      </w:r>
      <w:r w:rsidRPr="00535FD8">
        <w:rPr>
          <w:b/>
          <w:bCs/>
          <w:sz w:val="24"/>
          <w:szCs w:val="24"/>
          <w:lang w:val="ru-RU"/>
        </w:rPr>
        <w:t xml:space="preserve">,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найдите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минутку</w:t>
      </w:r>
      <w:r w:rsidRPr="00535FD8">
        <w:rPr>
          <w:b/>
          <w:bCs/>
          <w:sz w:val="24"/>
          <w:szCs w:val="24"/>
          <w:lang w:val="ru-RU"/>
        </w:rPr>
        <w:t xml:space="preserve">,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чтобы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ознакомиться</w:t>
      </w:r>
      <w:r w:rsidRPr="00535FD8">
        <w:rPr>
          <w:b/>
          <w:bCs/>
          <w:sz w:val="24"/>
          <w:szCs w:val="24"/>
          <w:lang w:val="ru-RU"/>
        </w:rPr>
        <w:t xml:space="preserve"> со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следующей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информацией</w:t>
      </w:r>
      <w:r w:rsidRPr="00535FD8">
        <w:rPr>
          <w:b/>
          <w:bCs/>
          <w:sz w:val="24"/>
          <w:szCs w:val="24"/>
          <w:lang w:val="ru-RU"/>
        </w:rPr>
        <w:t xml:space="preserve">,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чтобы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максимально</w:t>
      </w:r>
      <w:r w:rsidRPr="00535FD8">
        <w:rPr>
          <w:b/>
          <w:bCs/>
          <w:sz w:val="24"/>
          <w:szCs w:val="24"/>
          <w:lang w:val="ru-RU"/>
        </w:rPr>
        <w:t xml:space="preserve"> использовать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свое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пребывание</w:t>
      </w:r>
      <w:r w:rsidRPr="00535FD8">
        <w:rPr>
          <w:b/>
          <w:bCs/>
          <w:sz w:val="24"/>
          <w:szCs w:val="24"/>
          <w:lang w:val="ru-RU"/>
        </w:rPr>
        <w:t xml:space="preserve"> здесь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.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proofErr w:type="spellStart"/>
      <w:r w:rsidRPr="00371699">
        <w:rPr>
          <w:rStyle w:val="anegp0gi0b9av8jahpyh"/>
          <w:b/>
          <w:bCs/>
          <w:sz w:val="24"/>
          <w:szCs w:val="24"/>
        </w:rPr>
        <w:t>Желаем</w:t>
      </w:r>
      <w:proofErr w:type="spellEnd"/>
      <w:r w:rsidRPr="00371699">
        <w:rPr>
          <w:b/>
          <w:bCs/>
          <w:sz w:val="24"/>
          <w:szCs w:val="24"/>
        </w:rPr>
        <w:t xml:space="preserve"> </w:t>
      </w:r>
      <w:proofErr w:type="spellStart"/>
      <w:r w:rsidRPr="00371699">
        <w:rPr>
          <w:rStyle w:val="anegp0gi0b9av8jahpyh"/>
          <w:b/>
          <w:bCs/>
          <w:sz w:val="24"/>
          <w:szCs w:val="24"/>
        </w:rPr>
        <w:t>вам</w:t>
      </w:r>
      <w:proofErr w:type="spellEnd"/>
      <w:r w:rsidRPr="00371699">
        <w:rPr>
          <w:b/>
          <w:bCs/>
          <w:sz w:val="24"/>
          <w:szCs w:val="24"/>
        </w:rPr>
        <w:t xml:space="preserve"> </w:t>
      </w:r>
      <w:proofErr w:type="spellStart"/>
      <w:r w:rsidRPr="00371699">
        <w:rPr>
          <w:rStyle w:val="anegp0gi0b9av8jahpyh"/>
          <w:b/>
          <w:bCs/>
          <w:sz w:val="24"/>
          <w:szCs w:val="24"/>
        </w:rPr>
        <w:t>фантастически</w:t>
      </w:r>
      <w:proofErr w:type="spellEnd"/>
      <w:r w:rsidRPr="00371699">
        <w:rPr>
          <w:b/>
          <w:bCs/>
          <w:sz w:val="24"/>
          <w:szCs w:val="24"/>
        </w:rPr>
        <w:t xml:space="preserve"> </w:t>
      </w:r>
      <w:proofErr w:type="spellStart"/>
      <w:r w:rsidRPr="00371699">
        <w:rPr>
          <w:b/>
          <w:bCs/>
          <w:sz w:val="24"/>
          <w:szCs w:val="24"/>
        </w:rPr>
        <w:t>провести</w:t>
      </w:r>
      <w:proofErr w:type="spellEnd"/>
      <w:r w:rsidRPr="00371699">
        <w:rPr>
          <w:b/>
          <w:bCs/>
          <w:sz w:val="24"/>
          <w:szCs w:val="24"/>
        </w:rPr>
        <w:t xml:space="preserve"> </w:t>
      </w:r>
      <w:proofErr w:type="spellStart"/>
      <w:r w:rsidRPr="00371699">
        <w:rPr>
          <w:rStyle w:val="anegp0gi0b9av8jahpyh"/>
          <w:b/>
          <w:bCs/>
          <w:sz w:val="24"/>
          <w:szCs w:val="24"/>
        </w:rPr>
        <w:t>время</w:t>
      </w:r>
      <w:proofErr w:type="spellEnd"/>
      <w:r w:rsidRPr="00371699">
        <w:rPr>
          <w:b/>
          <w:bCs/>
          <w:sz w:val="24"/>
          <w:szCs w:val="24"/>
        </w:rPr>
        <w:t xml:space="preserve"> </w:t>
      </w:r>
      <w:r w:rsidRPr="00371699">
        <w:rPr>
          <w:rStyle w:val="anegp0gi0b9av8jahpyh"/>
          <w:b/>
          <w:bCs/>
          <w:sz w:val="24"/>
          <w:szCs w:val="24"/>
        </w:rPr>
        <w:t>с</w:t>
      </w:r>
      <w:r w:rsidRPr="00371699">
        <w:rPr>
          <w:b/>
          <w:bCs/>
          <w:sz w:val="24"/>
          <w:szCs w:val="24"/>
        </w:rPr>
        <w:t xml:space="preserve"> </w:t>
      </w:r>
      <w:proofErr w:type="spellStart"/>
      <w:r w:rsidRPr="00371699">
        <w:rPr>
          <w:rStyle w:val="anegp0gi0b9av8jahpyh"/>
          <w:b/>
          <w:bCs/>
          <w:sz w:val="24"/>
          <w:szCs w:val="24"/>
        </w:rPr>
        <w:t>нами</w:t>
      </w:r>
      <w:proofErr w:type="spellEnd"/>
      <w:r w:rsidRPr="00371699">
        <w:rPr>
          <w:rStyle w:val="anegp0gi0b9av8jahpyh"/>
          <w:b/>
          <w:bCs/>
          <w:sz w:val="24"/>
          <w:szCs w:val="24"/>
        </w:rPr>
        <w:t>!</w:t>
      </w:r>
    </w:p>
    <w:p w:rsidR="00476825" w:rsidRPr="00D42C41" w:rsidRDefault="00AC1103" w:rsidP="00476825">
      <w:pPr>
        <w:spacing w:after="0"/>
        <w:ind w:left="-806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</w:t>
      </w:r>
      <w:proofErr w:type="spellStart"/>
      <w:r w:rsidR="00D42C41" w:rsidRPr="00D42C41">
        <w:rPr>
          <w:b/>
          <w:sz w:val="24"/>
          <w:szCs w:val="24"/>
        </w:rPr>
        <w:t>Главный</w:t>
      </w:r>
      <w:proofErr w:type="spellEnd"/>
      <w:r w:rsidR="00D42C41" w:rsidRPr="00D42C41">
        <w:rPr>
          <w:b/>
          <w:sz w:val="24"/>
          <w:szCs w:val="24"/>
        </w:rPr>
        <w:t xml:space="preserve"> </w:t>
      </w:r>
      <w:proofErr w:type="spellStart"/>
      <w:r w:rsidR="00D42C41" w:rsidRPr="00D42C41">
        <w:rPr>
          <w:b/>
          <w:sz w:val="24"/>
          <w:szCs w:val="24"/>
        </w:rPr>
        <w:t>ресторан</w:t>
      </w:r>
      <w:proofErr w:type="spellEnd"/>
      <w:r w:rsidR="00894C17" w:rsidRPr="00D42C41">
        <w:rPr>
          <w:b/>
          <w:sz w:val="24"/>
          <w:szCs w:val="24"/>
        </w:rPr>
        <w:t>:</w:t>
      </w:r>
    </w:p>
    <w:tbl>
      <w:tblPr>
        <w:tblStyle w:val="TableGrid"/>
        <w:tblW w:w="0" w:type="auto"/>
        <w:tblInd w:w="-432" w:type="dxa"/>
        <w:tblLook w:val="04A0" w:firstRow="1" w:lastRow="0" w:firstColumn="1" w:lastColumn="0" w:noHBand="0" w:noVBand="1"/>
      </w:tblPr>
      <w:tblGrid>
        <w:gridCol w:w="3012"/>
        <w:gridCol w:w="3387"/>
        <w:gridCol w:w="3591"/>
      </w:tblGrid>
      <w:tr w:rsidR="00476825" w:rsidTr="00AC1103">
        <w:trPr>
          <w:trHeight w:hRule="exact" w:val="432"/>
        </w:trPr>
        <w:tc>
          <w:tcPr>
            <w:tcW w:w="3012" w:type="dxa"/>
            <w:vAlign w:val="center"/>
          </w:tcPr>
          <w:p w:rsidR="00476825" w:rsidRDefault="00D42C41" w:rsidP="00AC1103">
            <w:pPr>
              <w:contextualSpacing/>
              <w:jc w:val="center"/>
            </w:pPr>
            <w:proofErr w:type="spellStart"/>
            <w:r>
              <w:rPr>
                <w:rStyle w:val="anegp0gi0b9av8jahpyh"/>
              </w:rPr>
              <w:t>Завтрак</w:t>
            </w:r>
            <w:proofErr w:type="spellEnd"/>
          </w:p>
        </w:tc>
        <w:tc>
          <w:tcPr>
            <w:tcW w:w="3387" w:type="dxa"/>
            <w:vAlign w:val="center"/>
          </w:tcPr>
          <w:p w:rsidR="00476825" w:rsidRDefault="00B57CBD" w:rsidP="00AC1103">
            <w:pPr>
              <w:contextualSpacing/>
              <w:jc w:val="center"/>
            </w:pPr>
            <w:r>
              <w:t>07:0</w:t>
            </w:r>
            <w:r w:rsidR="004A67D9">
              <w:t>0 -10:00</w:t>
            </w:r>
          </w:p>
        </w:tc>
        <w:tc>
          <w:tcPr>
            <w:tcW w:w="3591" w:type="dxa"/>
            <w:vAlign w:val="center"/>
          </w:tcPr>
          <w:p w:rsidR="00476825" w:rsidRDefault="00D42C41" w:rsidP="00AC1103">
            <w:pPr>
              <w:contextualSpacing/>
              <w:jc w:val="center"/>
            </w:pPr>
            <w:proofErr w:type="spellStart"/>
            <w:r w:rsidRPr="00D42C41">
              <w:t>Главный</w:t>
            </w:r>
            <w:proofErr w:type="spellEnd"/>
            <w:r w:rsidRPr="00D42C41">
              <w:t xml:space="preserve"> </w:t>
            </w:r>
            <w:proofErr w:type="spellStart"/>
            <w:r w:rsidRPr="00D42C41">
              <w:t>ресторан</w:t>
            </w:r>
            <w:proofErr w:type="spellEnd"/>
          </w:p>
        </w:tc>
      </w:tr>
      <w:tr w:rsidR="00476825" w:rsidTr="00AC1103">
        <w:trPr>
          <w:trHeight w:hRule="exact" w:val="432"/>
        </w:trPr>
        <w:tc>
          <w:tcPr>
            <w:tcW w:w="3012" w:type="dxa"/>
            <w:vAlign w:val="center"/>
          </w:tcPr>
          <w:p w:rsidR="00476825" w:rsidRDefault="00D42C41" w:rsidP="00AC1103">
            <w:pPr>
              <w:contextualSpacing/>
              <w:jc w:val="center"/>
            </w:pPr>
            <w:proofErr w:type="spellStart"/>
            <w:r>
              <w:rPr>
                <w:rStyle w:val="anegp0gi0b9av8jahpyh"/>
              </w:rPr>
              <w:t>Обед</w:t>
            </w:r>
            <w:proofErr w:type="spellEnd"/>
          </w:p>
        </w:tc>
        <w:tc>
          <w:tcPr>
            <w:tcW w:w="3387" w:type="dxa"/>
            <w:vAlign w:val="center"/>
          </w:tcPr>
          <w:p w:rsidR="00476825" w:rsidRDefault="005A15C8" w:rsidP="00AC1103">
            <w:pPr>
              <w:contextualSpacing/>
              <w:jc w:val="center"/>
            </w:pPr>
            <w:r>
              <w:t>12:30 – 15:00</w:t>
            </w:r>
          </w:p>
        </w:tc>
        <w:tc>
          <w:tcPr>
            <w:tcW w:w="3591" w:type="dxa"/>
            <w:vAlign w:val="center"/>
          </w:tcPr>
          <w:p w:rsidR="00476825" w:rsidRDefault="00D42C41" w:rsidP="00AC1103">
            <w:pPr>
              <w:contextualSpacing/>
              <w:jc w:val="center"/>
            </w:pPr>
            <w:proofErr w:type="spellStart"/>
            <w:r w:rsidRPr="00D42C41">
              <w:t>Главный</w:t>
            </w:r>
            <w:proofErr w:type="spellEnd"/>
            <w:r w:rsidRPr="00D42C41">
              <w:t xml:space="preserve"> </w:t>
            </w:r>
            <w:proofErr w:type="spellStart"/>
            <w:r w:rsidRPr="00D42C41">
              <w:t>ресторан</w:t>
            </w:r>
            <w:proofErr w:type="spellEnd"/>
          </w:p>
        </w:tc>
      </w:tr>
      <w:tr w:rsidR="00476825" w:rsidTr="00AC1103">
        <w:trPr>
          <w:trHeight w:hRule="exact" w:val="432"/>
        </w:trPr>
        <w:tc>
          <w:tcPr>
            <w:tcW w:w="3012" w:type="dxa"/>
            <w:vAlign w:val="center"/>
          </w:tcPr>
          <w:p w:rsidR="00476825" w:rsidRDefault="00D42C41" w:rsidP="00AC1103">
            <w:pPr>
              <w:contextualSpacing/>
              <w:jc w:val="center"/>
            </w:pPr>
            <w:proofErr w:type="spellStart"/>
            <w:r>
              <w:rPr>
                <w:rStyle w:val="anegp0gi0b9av8jahpyh"/>
              </w:rPr>
              <w:t>П</w:t>
            </w:r>
            <w:r w:rsidRPr="00D42C41">
              <w:t>ерекус</w:t>
            </w:r>
            <w:proofErr w:type="spellEnd"/>
          </w:p>
        </w:tc>
        <w:tc>
          <w:tcPr>
            <w:tcW w:w="3387" w:type="dxa"/>
            <w:vAlign w:val="center"/>
          </w:tcPr>
          <w:p w:rsidR="00476825" w:rsidRDefault="005A15C8" w:rsidP="00AC1103">
            <w:pPr>
              <w:contextualSpacing/>
              <w:jc w:val="center"/>
            </w:pPr>
            <w:r>
              <w:t>12:30 – 17:00</w:t>
            </w:r>
          </w:p>
        </w:tc>
        <w:tc>
          <w:tcPr>
            <w:tcW w:w="3591" w:type="dxa"/>
            <w:vAlign w:val="center"/>
          </w:tcPr>
          <w:p w:rsidR="00476825" w:rsidRDefault="00D42C41" w:rsidP="00AC1103">
            <w:pPr>
              <w:contextualSpacing/>
              <w:jc w:val="center"/>
            </w:pPr>
            <w:proofErr w:type="spellStart"/>
            <w:r w:rsidRPr="00D42C41">
              <w:t>Снэк-бар</w:t>
            </w:r>
            <w:proofErr w:type="spellEnd"/>
            <w:r>
              <w:t xml:space="preserve"> </w:t>
            </w:r>
            <w:proofErr w:type="spellStart"/>
            <w:r>
              <w:rPr>
                <w:rStyle w:val="anegp0gi0b9av8jahpyh"/>
              </w:rPr>
              <w:t>на</w:t>
            </w:r>
            <w:proofErr w:type="spellEnd"/>
            <w:r>
              <w:t xml:space="preserve"> </w:t>
            </w:r>
            <w:proofErr w:type="spellStart"/>
            <w:r>
              <w:rPr>
                <w:rStyle w:val="anegp0gi0b9av8jahpyh"/>
              </w:rPr>
              <w:t>пляже</w:t>
            </w:r>
            <w:proofErr w:type="spellEnd"/>
          </w:p>
        </w:tc>
      </w:tr>
      <w:tr w:rsidR="00476825" w:rsidTr="00AC1103">
        <w:trPr>
          <w:trHeight w:hRule="exact" w:val="432"/>
        </w:trPr>
        <w:tc>
          <w:tcPr>
            <w:tcW w:w="3012" w:type="dxa"/>
            <w:vAlign w:val="center"/>
          </w:tcPr>
          <w:p w:rsidR="00476825" w:rsidRDefault="00D42C41" w:rsidP="00AC1103">
            <w:pPr>
              <w:contextualSpacing/>
              <w:jc w:val="center"/>
            </w:pPr>
            <w:proofErr w:type="spellStart"/>
            <w:r w:rsidRPr="00D42C41">
              <w:t>Ужин</w:t>
            </w:r>
            <w:proofErr w:type="spellEnd"/>
          </w:p>
        </w:tc>
        <w:tc>
          <w:tcPr>
            <w:tcW w:w="3387" w:type="dxa"/>
            <w:vAlign w:val="center"/>
          </w:tcPr>
          <w:p w:rsidR="00476825" w:rsidRDefault="005A15C8" w:rsidP="00AC1103">
            <w:pPr>
              <w:contextualSpacing/>
              <w:jc w:val="center"/>
            </w:pPr>
            <w:r>
              <w:t>18:30 – 21:30</w:t>
            </w:r>
          </w:p>
        </w:tc>
        <w:tc>
          <w:tcPr>
            <w:tcW w:w="3591" w:type="dxa"/>
            <w:vAlign w:val="center"/>
          </w:tcPr>
          <w:p w:rsidR="00476825" w:rsidRDefault="00D42C41" w:rsidP="00AC1103">
            <w:pPr>
              <w:contextualSpacing/>
              <w:jc w:val="center"/>
            </w:pPr>
            <w:proofErr w:type="spellStart"/>
            <w:r w:rsidRPr="00D42C41">
              <w:t>Главный</w:t>
            </w:r>
            <w:proofErr w:type="spellEnd"/>
            <w:r w:rsidRPr="00D42C41">
              <w:t xml:space="preserve"> </w:t>
            </w:r>
            <w:proofErr w:type="spellStart"/>
            <w:r w:rsidRPr="00D42C41">
              <w:t>ресторан</w:t>
            </w:r>
            <w:proofErr w:type="spellEnd"/>
          </w:p>
        </w:tc>
      </w:tr>
    </w:tbl>
    <w:p w:rsidR="00C3152E" w:rsidRPr="00535FD8" w:rsidRDefault="00AC1103" w:rsidP="00D42C41">
      <w:pPr>
        <w:spacing w:after="0"/>
        <w:ind w:left="-806"/>
        <w:contextualSpacing/>
        <w:rPr>
          <w:b/>
          <w:sz w:val="24"/>
          <w:lang w:val="ru-RU"/>
        </w:rPr>
      </w:pPr>
      <w:r w:rsidRPr="00AC1103">
        <w:rPr>
          <w:rStyle w:val="anegp0gi0b9av8jahpyh"/>
          <w:b/>
          <w:bCs/>
          <w:sz w:val="24"/>
          <w:szCs w:val="24"/>
          <w:lang w:val="ru-RU"/>
        </w:rPr>
        <w:t xml:space="preserve">    </w:t>
      </w:r>
      <w:r w:rsidR="00D42C41" w:rsidRPr="00535FD8">
        <w:rPr>
          <w:rStyle w:val="anegp0gi0b9av8jahpyh"/>
          <w:b/>
          <w:bCs/>
          <w:sz w:val="24"/>
          <w:szCs w:val="24"/>
          <w:lang w:val="ru-RU"/>
        </w:rPr>
        <w:t>Ужин</w:t>
      </w:r>
      <w:r w:rsidR="00D42C41" w:rsidRPr="00535FD8">
        <w:rPr>
          <w:b/>
          <w:bCs/>
          <w:sz w:val="24"/>
          <w:szCs w:val="24"/>
          <w:lang w:val="ru-RU"/>
        </w:rPr>
        <w:t xml:space="preserve"> </w:t>
      </w:r>
      <w:r w:rsidR="00D42C41" w:rsidRPr="00535FD8">
        <w:rPr>
          <w:rStyle w:val="anegp0gi0b9av8jahpyh"/>
          <w:b/>
          <w:bCs/>
          <w:sz w:val="24"/>
          <w:szCs w:val="24"/>
          <w:lang w:val="ru-RU"/>
        </w:rPr>
        <w:t>в</w:t>
      </w:r>
      <w:r w:rsidR="00D42C41" w:rsidRPr="00535FD8">
        <w:rPr>
          <w:b/>
          <w:sz w:val="28"/>
          <w:szCs w:val="24"/>
          <w:lang w:val="ru-RU"/>
        </w:rPr>
        <w:t xml:space="preserve"> </w:t>
      </w:r>
      <w:r w:rsidR="00C3152E" w:rsidRPr="00C3152E">
        <w:rPr>
          <w:b/>
          <w:sz w:val="24"/>
        </w:rPr>
        <w:t>A</w:t>
      </w:r>
      <w:r w:rsidR="00C3152E" w:rsidRPr="00535FD8">
        <w:rPr>
          <w:b/>
          <w:sz w:val="24"/>
          <w:lang w:val="ru-RU"/>
        </w:rPr>
        <w:t xml:space="preserve"> </w:t>
      </w:r>
      <w:r w:rsidR="00C3152E" w:rsidRPr="00C3152E">
        <w:rPr>
          <w:b/>
          <w:sz w:val="24"/>
        </w:rPr>
        <w:t>La</w:t>
      </w:r>
      <w:r w:rsidR="00C3152E" w:rsidRPr="00535FD8">
        <w:rPr>
          <w:b/>
          <w:sz w:val="24"/>
          <w:lang w:val="ru-RU"/>
        </w:rPr>
        <w:t xml:space="preserve"> </w:t>
      </w:r>
      <w:r w:rsidR="00C3152E" w:rsidRPr="00C3152E">
        <w:rPr>
          <w:b/>
          <w:sz w:val="24"/>
        </w:rPr>
        <w:t>Carte</w:t>
      </w:r>
      <w:r w:rsidR="00D42C41" w:rsidRPr="00535FD8">
        <w:rPr>
          <w:b/>
          <w:sz w:val="24"/>
          <w:lang w:val="ru-RU"/>
        </w:rPr>
        <w:t xml:space="preserve"> </w:t>
      </w:r>
      <w:r w:rsidR="00D42C41" w:rsidRPr="00535FD8">
        <w:rPr>
          <w:rStyle w:val="anegp0gi0b9av8jahpyh"/>
          <w:b/>
          <w:bCs/>
          <w:sz w:val="24"/>
          <w:szCs w:val="24"/>
          <w:lang w:val="ru-RU"/>
        </w:rPr>
        <w:t>ресторанах</w:t>
      </w:r>
      <w:r w:rsidR="00C756D7" w:rsidRPr="00535FD8">
        <w:rPr>
          <w:b/>
          <w:sz w:val="24"/>
          <w:lang w:val="ru-RU"/>
        </w:rPr>
        <w:t xml:space="preserve"> (</w:t>
      </w:r>
      <w:r w:rsidR="00D42C41" w:rsidRPr="00535FD8">
        <w:rPr>
          <w:b/>
          <w:sz w:val="24"/>
          <w:lang w:val="ru-RU"/>
        </w:rPr>
        <w:t>3 посадки</w:t>
      </w:r>
      <w:r w:rsidR="00C756D7" w:rsidRPr="00535FD8">
        <w:rPr>
          <w:b/>
          <w:sz w:val="24"/>
          <w:lang w:val="ru-RU"/>
        </w:rPr>
        <w:t>)</w:t>
      </w:r>
      <w:r w:rsidR="00894C17" w:rsidRPr="00535FD8">
        <w:rPr>
          <w:b/>
          <w:sz w:val="24"/>
          <w:lang w:val="ru-RU"/>
        </w:rPr>
        <w:t>:</w:t>
      </w:r>
    </w:p>
    <w:p w:rsidR="001010F8" w:rsidRPr="00535FD8" w:rsidRDefault="00AC1103" w:rsidP="00D42C41">
      <w:pPr>
        <w:spacing w:after="0"/>
        <w:ind w:left="-806"/>
        <w:contextualSpacing/>
        <w:rPr>
          <w:b/>
          <w:sz w:val="24"/>
          <w:lang w:val="ru-RU"/>
        </w:rPr>
      </w:pPr>
      <w:r w:rsidRPr="00AC1103">
        <w:rPr>
          <w:b/>
          <w:sz w:val="24"/>
          <w:lang w:val="ru-RU"/>
        </w:rPr>
        <w:t xml:space="preserve">     </w:t>
      </w:r>
      <w:r w:rsidR="00D42C41" w:rsidRPr="00535FD8">
        <w:rPr>
          <w:b/>
          <w:sz w:val="24"/>
          <w:lang w:val="ru-RU"/>
        </w:rPr>
        <w:t>Название ресторана</w:t>
      </w:r>
      <w:r w:rsidR="001010F8" w:rsidRPr="00535FD8">
        <w:rPr>
          <w:b/>
          <w:sz w:val="24"/>
          <w:lang w:val="ru-RU"/>
        </w:rPr>
        <w:tab/>
      </w:r>
      <w:r>
        <w:rPr>
          <w:b/>
          <w:sz w:val="24"/>
          <w:lang w:val="ru-RU"/>
        </w:rPr>
        <w:t xml:space="preserve">          </w:t>
      </w:r>
      <w:r w:rsidR="00D42C41" w:rsidRPr="00535FD8">
        <w:rPr>
          <w:b/>
          <w:sz w:val="24"/>
          <w:lang w:val="ru-RU"/>
        </w:rPr>
        <w:t xml:space="preserve"> Кухня</w:t>
      </w:r>
      <w:r w:rsidR="001010F8" w:rsidRPr="00535FD8">
        <w:rPr>
          <w:b/>
          <w:sz w:val="24"/>
          <w:lang w:val="ru-RU"/>
        </w:rPr>
        <w:tab/>
      </w:r>
      <w:r w:rsidR="00D42C41" w:rsidRPr="00535FD8">
        <w:rPr>
          <w:b/>
          <w:sz w:val="24"/>
          <w:lang w:val="ru-RU"/>
        </w:rPr>
        <w:t xml:space="preserve">                 </w:t>
      </w:r>
      <w:r w:rsidRPr="00AC1103">
        <w:rPr>
          <w:b/>
          <w:sz w:val="24"/>
          <w:lang w:val="ru-RU"/>
        </w:rPr>
        <w:t xml:space="preserve">           </w:t>
      </w:r>
      <w:r w:rsidR="00D42C41" w:rsidRPr="00535FD8">
        <w:rPr>
          <w:b/>
          <w:sz w:val="24"/>
          <w:lang w:val="ru-RU"/>
        </w:rPr>
        <w:t xml:space="preserve"> Локация</w:t>
      </w:r>
      <w:r w:rsidR="001010F8" w:rsidRPr="00535FD8">
        <w:rPr>
          <w:b/>
          <w:sz w:val="24"/>
          <w:lang w:val="ru-RU"/>
        </w:rPr>
        <w:tab/>
      </w:r>
      <w:r w:rsidR="00D42C41" w:rsidRPr="00535FD8">
        <w:rPr>
          <w:b/>
          <w:sz w:val="24"/>
          <w:lang w:val="ru-RU"/>
        </w:rPr>
        <w:t xml:space="preserve">               Время работы</w:t>
      </w:r>
    </w:p>
    <w:tbl>
      <w:tblPr>
        <w:tblStyle w:val="TableGrid"/>
        <w:tblW w:w="9990" w:type="dxa"/>
        <w:tblInd w:w="-432" w:type="dxa"/>
        <w:tblLook w:val="04A0" w:firstRow="1" w:lastRow="0" w:firstColumn="1" w:lastColumn="0" w:noHBand="0" w:noVBand="1"/>
      </w:tblPr>
      <w:tblGrid>
        <w:gridCol w:w="2497"/>
        <w:gridCol w:w="2430"/>
        <w:gridCol w:w="2520"/>
        <w:gridCol w:w="2543"/>
      </w:tblGrid>
      <w:tr w:rsidR="001010F8" w:rsidTr="00AC1103">
        <w:trPr>
          <w:trHeight w:hRule="exact" w:val="432"/>
        </w:trPr>
        <w:tc>
          <w:tcPr>
            <w:tcW w:w="2497" w:type="dxa"/>
            <w:vAlign w:val="center"/>
          </w:tcPr>
          <w:p w:rsidR="001010F8" w:rsidRDefault="001010F8" w:rsidP="00F824D6">
            <w:pPr>
              <w:pStyle w:val="ListParagraph"/>
              <w:numPr>
                <w:ilvl w:val="0"/>
                <w:numId w:val="1"/>
              </w:numPr>
            </w:pPr>
            <w:r>
              <w:t>Mamma Mia</w:t>
            </w:r>
          </w:p>
        </w:tc>
        <w:tc>
          <w:tcPr>
            <w:tcW w:w="2430" w:type="dxa"/>
            <w:vAlign w:val="center"/>
          </w:tcPr>
          <w:p w:rsidR="001010F8" w:rsidRDefault="00D42C41" w:rsidP="001010F8">
            <w:pPr>
              <w:contextualSpacing/>
              <w:jc w:val="center"/>
            </w:pPr>
            <w:proofErr w:type="spellStart"/>
            <w:r w:rsidRPr="00D42C41">
              <w:t>Итальянская</w:t>
            </w:r>
            <w:proofErr w:type="spellEnd"/>
          </w:p>
        </w:tc>
        <w:tc>
          <w:tcPr>
            <w:tcW w:w="2520" w:type="dxa"/>
            <w:vAlign w:val="center"/>
          </w:tcPr>
          <w:p w:rsidR="001010F8" w:rsidRDefault="001010F8" w:rsidP="001010F8">
            <w:pPr>
              <w:contextualSpacing/>
              <w:jc w:val="center"/>
            </w:pPr>
            <w:r w:rsidRPr="00683AC9">
              <w:t>El</w:t>
            </w:r>
            <w:r w:rsidR="00D42C41">
              <w:t xml:space="preserve"> </w:t>
            </w:r>
            <w:r w:rsidRPr="00683AC9">
              <w:t>Palacio</w:t>
            </w:r>
            <w:r>
              <w:t xml:space="preserve"> Hotel</w:t>
            </w:r>
          </w:p>
        </w:tc>
        <w:tc>
          <w:tcPr>
            <w:tcW w:w="2543" w:type="dxa"/>
            <w:vAlign w:val="center"/>
          </w:tcPr>
          <w:p w:rsidR="001010F8" w:rsidRDefault="001010F8" w:rsidP="0010514F">
            <w:pPr>
              <w:contextualSpacing/>
              <w:jc w:val="center"/>
            </w:pPr>
            <w:r>
              <w:t>18:30-21:30</w:t>
            </w:r>
            <w:r w:rsidR="00807F1E">
              <w:t xml:space="preserve"> </w:t>
            </w:r>
          </w:p>
        </w:tc>
      </w:tr>
      <w:tr w:rsidR="001010F8" w:rsidTr="00AC1103">
        <w:trPr>
          <w:trHeight w:hRule="exact" w:val="432"/>
        </w:trPr>
        <w:tc>
          <w:tcPr>
            <w:tcW w:w="2497" w:type="dxa"/>
            <w:vAlign w:val="center"/>
          </w:tcPr>
          <w:p w:rsidR="001010F8" w:rsidRDefault="001010F8" w:rsidP="00F824D6">
            <w:pPr>
              <w:pStyle w:val="ListParagraph"/>
              <w:numPr>
                <w:ilvl w:val="0"/>
                <w:numId w:val="1"/>
              </w:numPr>
            </w:pPr>
            <w:r>
              <w:t>Fish Restaurant</w:t>
            </w:r>
          </w:p>
        </w:tc>
        <w:tc>
          <w:tcPr>
            <w:tcW w:w="2430" w:type="dxa"/>
            <w:vAlign w:val="center"/>
          </w:tcPr>
          <w:p w:rsidR="001010F8" w:rsidRDefault="00D42C41" w:rsidP="001010F8">
            <w:pPr>
              <w:contextualSpacing/>
              <w:jc w:val="center"/>
            </w:pPr>
            <w:proofErr w:type="spellStart"/>
            <w:r w:rsidRPr="00D42C41">
              <w:t>Морепродукты</w:t>
            </w:r>
            <w:proofErr w:type="spellEnd"/>
          </w:p>
        </w:tc>
        <w:tc>
          <w:tcPr>
            <w:tcW w:w="2520" w:type="dxa"/>
            <w:vAlign w:val="center"/>
          </w:tcPr>
          <w:p w:rsidR="001010F8" w:rsidRDefault="001010F8" w:rsidP="001010F8">
            <w:pPr>
              <w:contextualSpacing/>
              <w:jc w:val="center"/>
            </w:pPr>
            <w:r w:rsidRPr="00683AC9">
              <w:t>El</w:t>
            </w:r>
            <w:r w:rsidR="00D42C41">
              <w:t xml:space="preserve"> </w:t>
            </w:r>
            <w:r w:rsidRPr="00683AC9">
              <w:t>Palacio</w:t>
            </w:r>
            <w:r>
              <w:t xml:space="preserve"> Hotel</w:t>
            </w:r>
          </w:p>
        </w:tc>
        <w:tc>
          <w:tcPr>
            <w:tcW w:w="2543" w:type="dxa"/>
            <w:vAlign w:val="center"/>
          </w:tcPr>
          <w:p w:rsidR="001010F8" w:rsidRDefault="001010F8" w:rsidP="0010514F">
            <w:pPr>
              <w:contextualSpacing/>
              <w:jc w:val="center"/>
            </w:pPr>
            <w:r>
              <w:t>18:30-21:30</w:t>
            </w:r>
            <w:r w:rsidR="00807F1E">
              <w:t xml:space="preserve"> </w:t>
            </w:r>
          </w:p>
        </w:tc>
      </w:tr>
      <w:tr w:rsidR="001010F8" w:rsidTr="00AC1103">
        <w:trPr>
          <w:trHeight w:hRule="exact" w:val="432"/>
        </w:trPr>
        <w:tc>
          <w:tcPr>
            <w:tcW w:w="2497" w:type="dxa"/>
            <w:vAlign w:val="center"/>
          </w:tcPr>
          <w:p w:rsidR="001010F8" w:rsidRDefault="001010F8" w:rsidP="00F824D6">
            <w:pPr>
              <w:pStyle w:val="ListParagraph"/>
              <w:numPr>
                <w:ilvl w:val="0"/>
                <w:numId w:val="1"/>
              </w:numPr>
            </w:pPr>
            <w:r>
              <w:t>Chop Stick</w:t>
            </w:r>
          </w:p>
        </w:tc>
        <w:tc>
          <w:tcPr>
            <w:tcW w:w="2430" w:type="dxa"/>
            <w:vAlign w:val="center"/>
          </w:tcPr>
          <w:p w:rsidR="001010F8" w:rsidRDefault="00D42C41" w:rsidP="001010F8">
            <w:pPr>
              <w:contextualSpacing/>
              <w:jc w:val="center"/>
            </w:pPr>
            <w:proofErr w:type="spellStart"/>
            <w:r w:rsidRPr="00D42C41">
              <w:t>Азиатская</w:t>
            </w:r>
            <w:proofErr w:type="spellEnd"/>
          </w:p>
        </w:tc>
        <w:tc>
          <w:tcPr>
            <w:tcW w:w="2520" w:type="dxa"/>
            <w:vAlign w:val="center"/>
          </w:tcPr>
          <w:p w:rsidR="001010F8" w:rsidRDefault="001010F8" w:rsidP="001010F8">
            <w:pPr>
              <w:contextualSpacing/>
              <w:jc w:val="center"/>
            </w:pPr>
            <w:r>
              <w:t>Palma De Mirette Hotel</w:t>
            </w:r>
          </w:p>
        </w:tc>
        <w:tc>
          <w:tcPr>
            <w:tcW w:w="2543" w:type="dxa"/>
            <w:vAlign w:val="center"/>
          </w:tcPr>
          <w:p w:rsidR="001010F8" w:rsidRDefault="001010F8" w:rsidP="0010514F">
            <w:pPr>
              <w:contextualSpacing/>
              <w:jc w:val="center"/>
            </w:pPr>
            <w:r>
              <w:t>18:30-21:30</w:t>
            </w:r>
            <w:r w:rsidR="00807F1E">
              <w:t xml:space="preserve"> </w:t>
            </w:r>
          </w:p>
        </w:tc>
      </w:tr>
      <w:tr w:rsidR="001010F8" w:rsidTr="00AC1103">
        <w:trPr>
          <w:trHeight w:hRule="exact" w:val="432"/>
        </w:trPr>
        <w:tc>
          <w:tcPr>
            <w:tcW w:w="2497" w:type="dxa"/>
            <w:vAlign w:val="center"/>
          </w:tcPr>
          <w:p w:rsidR="001010F8" w:rsidRDefault="001010F8" w:rsidP="00F824D6">
            <w:pPr>
              <w:pStyle w:val="ListParagraph"/>
              <w:numPr>
                <w:ilvl w:val="0"/>
                <w:numId w:val="1"/>
              </w:numPr>
            </w:pPr>
            <w:r>
              <w:t>Four Corner</w:t>
            </w:r>
          </w:p>
        </w:tc>
        <w:tc>
          <w:tcPr>
            <w:tcW w:w="2430" w:type="dxa"/>
            <w:vAlign w:val="center"/>
          </w:tcPr>
          <w:p w:rsidR="001010F8" w:rsidRDefault="00D42C41" w:rsidP="001010F8">
            <w:pPr>
              <w:contextualSpacing/>
              <w:jc w:val="center"/>
            </w:pPr>
            <w:proofErr w:type="spellStart"/>
            <w:r w:rsidRPr="00D42C41">
              <w:t>Восточная</w:t>
            </w:r>
            <w:proofErr w:type="spellEnd"/>
          </w:p>
        </w:tc>
        <w:tc>
          <w:tcPr>
            <w:tcW w:w="2520" w:type="dxa"/>
            <w:vAlign w:val="center"/>
          </w:tcPr>
          <w:p w:rsidR="001010F8" w:rsidRDefault="001010F8" w:rsidP="001010F8">
            <w:pPr>
              <w:contextualSpacing/>
              <w:jc w:val="center"/>
            </w:pPr>
            <w:r>
              <w:t>Mirette Family Aqua Park</w:t>
            </w:r>
          </w:p>
        </w:tc>
        <w:tc>
          <w:tcPr>
            <w:tcW w:w="2543" w:type="dxa"/>
            <w:vAlign w:val="center"/>
          </w:tcPr>
          <w:p w:rsidR="001010F8" w:rsidRDefault="001010F8" w:rsidP="0010514F">
            <w:pPr>
              <w:contextualSpacing/>
              <w:jc w:val="center"/>
            </w:pPr>
            <w:r>
              <w:t>18:30-21:30</w:t>
            </w:r>
            <w:r w:rsidR="00807F1E">
              <w:t xml:space="preserve"> </w:t>
            </w:r>
          </w:p>
        </w:tc>
      </w:tr>
    </w:tbl>
    <w:p w:rsidR="00532DD5" w:rsidRPr="00812F4A" w:rsidRDefault="00AC1103" w:rsidP="00476825">
      <w:pPr>
        <w:spacing w:after="0"/>
        <w:ind w:left="-806"/>
        <w:contextualSpacing/>
        <w:rPr>
          <w:b/>
          <w:sz w:val="24"/>
        </w:rPr>
      </w:pPr>
      <w:r>
        <w:rPr>
          <w:b/>
          <w:sz w:val="24"/>
        </w:rPr>
        <w:t xml:space="preserve">     </w:t>
      </w:r>
      <w:proofErr w:type="spellStart"/>
      <w:r w:rsidR="00371699" w:rsidRPr="00371699">
        <w:rPr>
          <w:b/>
          <w:sz w:val="24"/>
        </w:rPr>
        <w:t>Время</w:t>
      </w:r>
      <w:proofErr w:type="spellEnd"/>
      <w:r w:rsidR="00371699" w:rsidRPr="00371699">
        <w:rPr>
          <w:b/>
          <w:sz w:val="24"/>
        </w:rPr>
        <w:t xml:space="preserve"> </w:t>
      </w:r>
      <w:proofErr w:type="spellStart"/>
      <w:r w:rsidR="00371699" w:rsidRPr="00371699">
        <w:rPr>
          <w:b/>
          <w:sz w:val="24"/>
        </w:rPr>
        <w:t>работы</w:t>
      </w:r>
      <w:proofErr w:type="spellEnd"/>
      <w:r w:rsidR="00371699" w:rsidRPr="00371699">
        <w:rPr>
          <w:b/>
          <w:sz w:val="24"/>
        </w:rPr>
        <w:t xml:space="preserve"> </w:t>
      </w:r>
      <w:proofErr w:type="spellStart"/>
      <w:r w:rsidR="00371699" w:rsidRPr="00371699">
        <w:rPr>
          <w:b/>
          <w:sz w:val="24"/>
        </w:rPr>
        <w:t>баров</w:t>
      </w:r>
      <w:proofErr w:type="spellEnd"/>
      <w:r w:rsidR="00894C17">
        <w:rPr>
          <w:b/>
          <w:sz w:val="24"/>
        </w:rPr>
        <w:t>:</w:t>
      </w:r>
    </w:p>
    <w:tbl>
      <w:tblPr>
        <w:tblStyle w:val="TableGrid"/>
        <w:tblW w:w="9990" w:type="dxa"/>
        <w:tblInd w:w="-432" w:type="dxa"/>
        <w:tblLook w:val="04A0" w:firstRow="1" w:lastRow="0" w:firstColumn="1" w:lastColumn="0" w:noHBand="0" w:noVBand="1"/>
      </w:tblPr>
      <w:tblGrid>
        <w:gridCol w:w="3577"/>
        <w:gridCol w:w="2948"/>
        <w:gridCol w:w="3465"/>
      </w:tblGrid>
      <w:tr w:rsidR="00812F4A" w:rsidTr="00AC1103">
        <w:trPr>
          <w:trHeight w:hRule="exact" w:val="432"/>
        </w:trPr>
        <w:tc>
          <w:tcPr>
            <w:tcW w:w="3577" w:type="dxa"/>
            <w:vAlign w:val="center"/>
          </w:tcPr>
          <w:p w:rsidR="00812F4A" w:rsidRDefault="00371699" w:rsidP="00D702B4">
            <w:pPr>
              <w:contextualSpacing/>
              <w:jc w:val="center"/>
            </w:pPr>
            <w:proofErr w:type="spellStart"/>
            <w:r w:rsidRPr="00371699">
              <w:t>Лобби</w:t>
            </w:r>
            <w:proofErr w:type="spellEnd"/>
            <w:r w:rsidRPr="00371699">
              <w:t xml:space="preserve"> </w:t>
            </w:r>
            <w:proofErr w:type="spellStart"/>
            <w:r w:rsidRPr="00371699">
              <w:t>бар</w:t>
            </w:r>
            <w:proofErr w:type="spellEnd"/>
            <w:r w:rsidRPr="00371699">
              <w:t xml:space="preserve"> (2 </w:t>
            </w:r>
            <w:proofErr w:type="spellStart"/>
            <w:r w:rsidRPr="00371699">
              <w:t>этаж</w:t>
            </w:r>
            <w:proofErr w:type="spellEnd"/>
            <w:r w:rsidRPr="00371699">
              <w:t>)</w:t>
            </w:r>
          </w:p>
        </w:tc>
        <w:tc>
          <w:tcPr>
            <w:tcW w:w="2948" w:type="dxa"/>
            <w:vAlign w:val="center"/>
          </w:tcPr>
          <w:p w:rsidR="00812F4A" w:rsidRDefault="00371699" w:rsidP="00371699">
            <w:pPr>
              <w:contextualSpacing/>
              <w:jc w:val="center"/>
            </w:pPr>
            <w:proofErr w:type="spellStart"/>
            <w:r w:rsidRPr="00371699">
              <w:t>Лобби</w:t>
            </w:r>
            <w:proofErr w:type="spellEnd"/>
            <w:r w:rsidRPr="00371699">
              <w:t xml:space="preserve"> (2 </w:t>
            </w:r>
            <w:proofErr w:type="spellStart"/>
            <w:r w:rsidRPr="00371699">
              <w:t>этаж</w:t>
            </w:r>
            <w:proofErr w:type="spellEnd"/>
            <w:r w:rsidRPr="00371699">
              <w:t>)</w:t>
            </w:r>
          </w:p>
        </w:tc>
        <w:tc>
          <w:tcPr>
            <w:tcW w:w="3465" w:type="dxa"/>
            <w:vAlign w:val="center"/>
          </w:tcPr>
          <w:p w:rsidR="00812F4A" w:rsidRDefault="00D86D58" w:rsidP="00371699">
            <w:pPr>
              <w:contextualSpacing/>
              <w:jc w:val="center"/>
            </w:pPr>
            <w:r>
              <w:t xml:space="preserve">10:00 -00:00 </w:t>
            </w:r>
            <w:r w:rsidR="00812F4A">
              <w:t xml:space="preserve"> </w:t>
            </w:r>
          </w:p>
        </w:tc>
      </w:tr>
      <w:tr w:rsidR="00812F4A" w:rsidTr="00AC1103">
        <w:trPr>
          <w:trHeight w:hRule="exact" w:val="432"/>
        </w:trPr>
        <w:tc>
          <w:tcPr>
            <w:tcW w:w="3577" w:type="dxa"/>
            <w:vAlign w:val="center"/>
          </w:tcPr>
          <w:p w:rsidR="00812F4A" w:rsidRPr="00535FD8" w:rsidRDefault="00371699" w:rsidP="00D702B4">
            <w:pPr>
              <w:contextualSpacing/>
              <w:jc w:val="center"/>
              <w:rPr>
                <w:lang w:val="ru-RU"/>
              </w:rPr>
            </w:pPr>
            <w:r w:rsidRPr="00535FD8">
              <w:rPr>
                <w:lang w:val="ru-RU"/>
              </w:rPr>
              <w:t>Премиум бар на ресепшен (платно)</w:t>
            </w:r>
          </w:p>
        </w:tc>
        <w:tc>
          <w:tcPr>
            <w:tcW w:w="2948" w:type="dxa"/>
            <w:vAlign w:val="center"/>
          </w:tcPr>
          <w:p w:rsidR="00812F4A" w:rsidRDefault="00371699" w:rsidP="00D702B4">
            <w:pPr>
              <w:contextualSpacing/>
              <w:jc w:val="center"/>
            </w:pPr>
            <w:proofErr w:type="spellStart"/>
            <w:r w:rsidRPr="00371699">
              <w:t>Ресепшен</w:t>
            </w:r>
            <w:proofErr w:type="spellEnd"/>
          </w:p>
        </w:tc>
        <w:tc>
          <w:tcPr>
            <w:tcW w:w="3465" w:type="dxa"/>
            <w:vAlign w:val="center"/>
          </w:tcPr>
          <w:p w:rsidR="00812F4A" w:rsidRDefault="00E067DA" w:rsidP="00371699">
            <w:pPr>
              <w:contextualSpacing/>
              <w:jc w:val="center"/>
            </w:pPr>
            <w:r>
              <w:t>10:00 – 00:00</w:t>
            </w:r>
            <w:r w:rsidR="00812F4A">
              <w:t xml:space="preserve"> </w:t>
            </w:r>
          </w:p>
        </w:tc>
      </w:tr>
      <w:tr w:rsidR="00812F4A" w:rsidTr="00AC1103">
        <w:trPr>
          <w:trHeight w:hRule="exact" w:val="432"/>
        </w:trPr>
        <w:tc>
          <w:tcPr>
            <w:tcW w:w="3577" w:type="dxa"/>
            <w:vAlign w:val="center"/>
          </w:tcPr>
          <w:p w:rsidR="00812F4A" w:rsidRDefault="00371699" w:rsidP="00D702B4">
            <w:pPr>
              <w:contextualSpacing/>
              <w:jc w:val="center"/>
            </w:pPr>
            <w:proofErr w:type="spellStart"/>
            <w:r w:rsidRPr="00371699">
              <w:t>Бар</w:t>
            </w:r>
            <w:proofErr w:type="spellEnd"/>
            <w:r w:rsidRPr="00371699">
              <w:t xml:space="preserve"> у </w:t>
            </w:r>
            <w:proofErr w:type="spellStart"/>
            <w:r w:rsidRPr="00371699">
              <w:t>бассейна</w:t>
            </w:r>
            <w:proofErr w:type="spellEnd"/>
          </w:p>
        </w:tc>
        <w:tc>
          <w:tcPr>
            <w:tcW w:w="2948" w:type="dxa"/>
            <w:vAlign w:val="center"/>
          </w:tcPr>
          <w:p w:rsidR="00812F4A" w:rsidRDefault="00371699" w:rsidP="00D702B4">
            <w:pPr>
              <w:contextualSpacing/>
              <w:jc w:val="center"/>
            </w:pPr>
            <w:proofErr w:type="spellStart"/>
            <w:r w:rsidRPr="00371699">
              <w:t>Бассейн</w:t>
            </w:r>
            <w:proofErr w:type="spellEnd"/>
          </w:p>
        </w:tc>
        <w:tc>
          <w:tcPr>
            <w:tcW w:w="3465" w:type="dxa"/>
            <w:vAlign w:val="center"/>
          </w:tcPr>
          <w:p w:rsidR="00812F4A" w:rsidRDefault="00CB6535" w:rsidP="00371699">
            <w:pPr>
              <w:contextualSpacing/>
              <w:jc w:val="center"/>
            </w:pPr>
            <w:r>
              <w:t xml:space="preserve">10:00 – 17:00 </w:t>
            </w:r>
            <w:r w:rsidR="00812F4A">
              <w:t xml:space="preserve"> </w:t>
            </w:r>
          </w:p>
        </w:tc>
      </w:tr>
      <w:tr w:rsidR="00812F4A" w:rsidTr="00AC1103">
        <w:trPr>
          <w:trHeight w:hRule="exact" w:val="432"/>
        </w:trPr>
        <w:tc>
          <w:tcPr>
            <w:tcW w:w="3577" w:type="dxa"/>
            <w:vAlign w:val="center"/>
          </w:tcPr>
          <w:p w:rsidR="00812F4A" w:rsidRDefault="00371699" w:rsidP="00D702B4">
            <w:pPr>
              <w:contextualSpacing/>
              <w:jc w:val="center"/>
            </w:pPr>
            <w:proofErr w:type="spellStart"/>
            <w:r w:rsidRPr="00371699">
              <w:t>Бары</w:t>
            </w:r>
            <w:proofErr w:type="spellEnd"/>
            <w:r w:rsidRPr="00371699">
              <w:t xml:space="preserve"> </w:t>
            </w:r>
            <w:proofErr w:type="spellStart"/>
            <w:r w:rsidRPr="00371699">
              <w:t>на</w:t>
            </w:r>
            <w:proofErr w:type="spellEnd"/>
            <w:r w:rsidRPr="00371699">
              <w:t xml:space="preserve"> </w:t>
            </w:r>
            <w:proofErr w:type="spellStart"/>
            <w:r w:rsidRPr="00371699">
              <w:t>пляже</w:t>
            </w:r>
            <w:proofErr w:type="spellEnd"/>
          </w:p>
        </w:tc>
        <w:tc>
          <w:tcPr>
            <w:tcW w:w="2948" w:type="dxa"/>
            <w:vAlign w:val="center"/>
          </w:tcPr>
          <w:p w:rsidR="00812F4A" w:rsidRDefault="00371699" w:rsidP="00D702B4">
            <w:pPr>
              <w:contextualSpacing/>
              <w:jc w:val="center"/>
            </w:pPr>
            <w:proofErr w:type="spellStart"/>
            <w:r w:rsidRPr="00371699">
              <w:t>Пляжи</w:t>
            </w:r>
            <w:proofErr w:type="spellEnd"/>
          </w:p>
        </w:tc>
        <w:tc>
          <w:tcPr>
            <w:tcW w:w="3465" w:type="dxa"/>
            <w:vAlign w:val="center"/>
          </w:tcPr>
          <w:p w:rsidR="00812F4A" w:rsidRDefault="00CB6535" w:rsidP="00371699">
            <w:pPr>
              <w:contextualSpacing/>
              <w:jc w:val="center"/>
            </w:pPr>
            <w:r>
              <w:t xml:space="preserve">10:00 – 17:00 </w:t>
            </w:r>
            <w:r w:rsidR="00812F4A">
              <w:t xml:space="preserve"> </w:t>
            </w:r>
          </w:p>
        </w:tc>
      </w:tr>
    </w:tbl>
    <w:p w:rsidR="00371699" w:rsidRPr="00535FD8" w:rsidRDefault="00371699" w:rsidP="007314A5">
      <w:pPr>
        <w:pStyle w:val="ListParagraph"/>
        <w:spacing w:after="0"/>
        <w:ind w:left="-810"/>
        <w:rPr>
          <w:b/>
          <w:bCs/>
          <w:sz w:val="24"/>
          <w:szCs w:val="24"/>
          <w:lang w:val="ru-RU"/>
        </w:rPr>
      </w:pPr>
      <w:r w:rsidRPr="00535FD8">
        <w:rPr>
          <w:rStyle w:val="anegp0gi0b9av8jahpyh"/>
          <w:b/>
          <w:bCs/>
          <w:sz w:val="24"/>
          <w:szCs w:val="24"/>
          <w:lang w:val="ru-RU"/>
        </w:rPr>
        <w:t>Пожалуйста</w:t>
      </w:r>
      <w:r w:rsidRPr="00535FD8">
        <w:rPr>
          <w:b/>
          <w:bCs/>
          <w:sz w:val="24"/>
          <w:szCs w:val="24"/>
          <w:lang w:val="ru-RU"/>
        </w:rPr>
        <w:t xml:space="preserve">,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обратите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внимание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следующую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общую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информацию</w:t>
      </w:r>
      <w:r w:rsidRPr="00535FD8">
        <w:rPr>
          <w:b/>
          <w:bCs/>
          <w:sz w:val="24"/>
          <w:szCs w:val="24"/>
          <w:lang w:val="ru-RU"/>
        </w:rPr>
        <w:t xml:space="preserve">, приведенную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ниже</w:t>
      </w:r>
      <w:r w:rsidRPr="00535FD8">
        <w:rPr>
          <w:b/>
          <w:bCs/>
          <w:sz w:val="24"/>
          <w:szCs w:val="24"/>
          <w:lang w:val="ru-RU"/>
        </w:rPr>
        <w:t xml:space="preserve">: </w:t>
      </w:r>
    </w:p>
    <w:p w:rsidR="00371699" w:rsidRPr="00535FD8" w:rsidRDefault="00371699" w:rsidP="00204296">
      <w:pPr>
        <w:pStyle w:val="ListParagraph"/>
        <w:numPr>
          <w:ilvl w:val="0"/>
          <w:numId w:val="2"/>
        </w:numPr>
        <w:spacing w:after="0"/>
        <w:jc w:val="both"/>
        <w:rPr>
          <w:b/>
          <w:bCs/>
          <w:sz w:val="28"/>
          <w:szCs w:val="24"/>
          <w:lang w:val="ru-RU"/>
        </w:rPr>
      </w:pPr>
      <w:r w:rsidRPr="00535FD8">
        <w:rPr>
          <w:rStyle w:val="anegp0gi0b9av8jahpyh"/>
          <w:b/>
          <w:bCs/>
          <w:sz w:val="24"/>
          <w:szCs w:val="24"/>
          <w:lang w:val="ru-RU"/>
        </w:rPr>
        <w:t>Регистрация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заезда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начинается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14:00,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регистрация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отъезда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-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12:00.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="0010514F" w:rsidRPr="00535FD8">
        <w:rPr>
          <w:b/>
          <w:bCs/>
          <w:sz w:val="24"/>
          <w:szCs w:val="24"/>
          <w:lang w:val="ru-RU"/>
        </w:rPr>
        <w:t xml:space="preserve">Поздний выезд </w:t>
      </w:r>
      <w:r w:rsidR="0010514F" w:rsidRPr="00535FD8">
        <w:rPr>
          <w:rStyle w:val="anegp0gi0b9av8jahpyh"/>
          <w:b/>
          <w:bCs/>
          <w:sz w:val="24"/>
          <w:szCs w:val="24"/>
          <w:lang w:val="ru-RU"/>
        </w:rPr>
        <w:t>возможен</w:t>
      </w:r>
      <w:r w:rsidRPr="00535FD8">
        <w:rPr>
          <w:b/>
          <w:bCs/>
          <w:sz w:val="24"/>
          <w:szCs w:val="24"/>
          <w:lang w:val="ru-RU"/>
        </w:rPr>
        <w:t xml:space="preserve"> в зависимости от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наличия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="0010514F" w:rsidRPr="00535FD8">
        <w:rPr>
          <w:rStyle w:val="anegp0gi0b9av8jahpyh"/>
          <w:b/>
          <w:bCs/>
          <w:sz w:val="24"/>
          <w:szCs w:val="24"/>
          <w:lang w:val="ru-RU"/>
        </w:rPr>
        <w:t>свободных номеров</w:t>
      </w:r>
      <w:r w:rsidRPr="00535FD8">
        <w:rPr>
          <w:b/>
          <w:bCs/>
          <w:sz w:val="24"/>
          <w:szCs w:val="24"/>
          <w:lang w:val="ru-RU"/>
        </w:rPr>
        <w:t xml:space="preserve"> в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отеле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может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потребовать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дополнительной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оплаты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за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номер</w:t>
      </w:r>
      <w:r w:rsidRPr="00535FD8">
        <w:rPr>
          <w:b/>
          <w:bCs/>
          <w:sz w:val="24"/>
          <w:szCs w:val="24"/>
          <w:lang w:val="ru-RU"/>
        </w:rPr>
        <w:t xml:space="preserve"> </w:t>
      </w:r>
    </w:p>
    <w:p w:rsidR="00371699" w:rsidRPr="00535FD8" w:rsidRDefault="00371699" w:rsidP="00204296">
      <w:pPr>
        <w:pStyle w:val="ListParagraph"/>
        <w:numPr>
          <w:ilvl w:val="0"/>
          <w:numId w:val="2"/>
        </w:numPr>
        <w:spacing w:after="0"/>
        <w:jc w:val="both"/>
        <w:rPr>
          <w:b/>
          <w:bCs/>
          <w:sz w:val="28"/>
          <w:szCs w:val="24"/>
          <w:lang w:val="ru-RU"/>
        </w:rPr>
      </w:pP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система</w:t>
      </w:r>
      <w:r w:rsidRPr="00535FD8">
        <w:rPr>
          <w:b/>
          <w:bCs/>
          <w:sz w:val="24"/>
          <w:szCs w:val="24"/>
          <w:lang w:val="ru-RU"/>
        </w:rPr>
        <w:t xml:space="preserve"> "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все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включено</w:t>
      </w:r>
      <w:r w:rsidRPr="00535FD8">
        <w:rPr>
          <w:b/>
          <w:bCs/>
          <w:sz w:val="24"/>
          <w:szCs w:val="24"/>
          <w:lang w:val="ru-RU"/>
        </w:rPr>
        <w:t xml:space="preserve">"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действует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10:00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до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00:00.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Браслет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необходимо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носить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постоянно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протяжении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всего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вашего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пребывания</w:t>
      </w:r>
      <w:r w:rsidRPr="00535FD8">
        <w:rPr>
          <w:b/>
          <w:bCs/>
          <w:sz w:val="24"/>
          <w:szCs w:val="24"/>
          <w:lang w:val="ru-RU"/>
        </w:rPr>
        <w:t xml:space="preserve"> в отеле </w:t>
      </w:r>
    </w:p>
    <w:p w:rsidR="00371699" w:rsidRPr="00535FD8" w:rsidRDefault="00371699" w:rsidP="00204296">
      <w:pPr>
        <w:pStyle w:val="ListParagraph"/>
        <w:numPr>
          <w:ilvl w:val="0"/>
          <w:numId w:val="2"/>
        </w:numPr>
        <w:spacing w:after="0"/>
        <w:jc w:val="both"/>
        <w:rPr>
          <w:b/>
          <w:bCs/>
          <w:sz w:val="28"/>
          <w:szCs w:val="24"/>
          <w:lang w:val="ru-RU"/>
        </w:rPr>
      </w:pP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Браслет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будет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="0010514F" w:rsidRPr="00535FD8">
        <w:rPr>
          <w:rStyle w:val="anegp0gi0b9av8jahpyh"/>
          <w:b/>
          <w:bCs/>
          <w:sz w:val="24"/>
          <w:szCs w:val="24"/>
          <w:lang w:val="ru-RU"/>
        </w:rPr>
        <w:t>срезан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при</w:t>
      </w:r>
      <w:r w:rsidRPr="00535FD8">
        <w:rPr>
          <w:b/>
          <w:bCs/>
          <w:sz w:val="24"/>
          <w:szCs w:val="24"/>
          <w:lang w:val="ru-RU"/>
        </w:rPr>
        <w:t xml:space="preserve"> регистрации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отъезда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12:00.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Любое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дополнительное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питание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после</w:t>
      </w:r>
      <w:r w:rsidRPr="00535FD8">
        <w:rPr>
          <w:b/>
          <w:bCs/>
          <w:sz w:val="24"/>
          <w:szCs w:val="24"/>
          <w:lang w:val="ru-RU"/>
        </w:rPr>
        <w:t xml:space="preserve"> регистрации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отъезда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предоставляется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за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дополнительную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плату</w:t>
      </w:r>
      <w:r w:rsidRPr="00535FD8">
        <w:rPr>
          <w:b/>
          <w:bCs/>
          <w:sz w:val="24"/>
          <w:szCs w:val="24"/>
          <w:lang w:val="ru-RU"/>
        </w:rPr>
        <w:t xml:space="preserve"> в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соответствии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прейскурантом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цен</w:t>
      </w:r>
      <w:r w:rsidRPr="00535FD8">
        <w:rPr>
          <w:b/>
          <w:bCs/>
          <w:sz w:val="24"/>
          <w:szCs w:val="24"/>
          <w:lang w:val="ru-RU"/>
        </w:rPr>
        <w:t xml:space="preserve"> на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питание</w:t>
      </w:r>
      <w:r w:rsidRPr="00535FD8">
        <w:rPr>
          <w:b/>
          <w:bCs/>
          <w:sz w:val="24"/>
          <w:szCs w:val="24"/>
          <w:lang w:val="ru-RU"/>
        </w:rPr>
        <w:t xml:space="preserve"> в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отеле</w:t>
      </w:r>
      <w:r w:rsidRPr="00535FD8">
        <w:rPr>
          <w:b/>
          <w:bCs/>
          <w:sz w:val="24"/>
          <w:szCs w:val="24"/>
          <w:lang w:val="ru-RU"/>
        </w:rPr>
        <w:t xml:space="preserve"> </w:t>
      </w:r>
    </w:p>
    <w:p w:rsidR="00371699" w:rsidRPr="00535FD8" w:rsidRDefault="00371699" w:rsidP="00204296">
      <w:pPr>
        <w:pStyle w:val="ListParagraph"/>
        <w:numPr>
          <w:ilvl w:val="0"/>
          <w:numId w:val="2"/>
        </w:numPr>
        <w:spacing w:after="0"/>
        <w:jc w:val="both"/>
        <w:rPr>
          <w:b/>
          <w:bCs/>
          <w:sz w:val="28"/>
          <w:szCs w:val="24"/>
          <w:lang w:val="ru-RU"/>
        </w:rPr>
      </w:pP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Гости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получают</w:t>
      </w:r>
      <w:r w:rsidRPr="00535FD8">
        <w:rPr>
          <w:b/>
          <w:bCs/>
          <w:sz w:val="24"/>
          <w:szCs w:val="24"/>
          <w:lang w:val="ru-RU"/>
        </w:rPr>
        <w:t xml:space="preserve"> по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одному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полотенцу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день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центре</w:t>
      </w:r>
      <w:r w:rsidRPr="00535FD8">
        <w:rPr>
          <w:b/>
          <w:bCs/>
          <w:sz w:val="24"/>
          <w:szCs w:val="24"/>
          <w:lang w:val="ru-RU"/>
        </w:rPr>
        <w:t xml:space="preserve"> выдачи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полотенец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должны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ежедневно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возвращать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его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обмен</w:t>
      </w:r>
      <w:r w:rsidRPr="00535FD8">
        <w:rPr>
          <w:b/>
          <w:bCs/>
          <w:sz w:val="24"/>
          <w:szCs w:val="24"/>
          <w:lang w:val="ru-RU"/>
        </w:rPr>
        <w:t xml:space="preserve"> на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карточку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для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полотенец.</w:t>
      </w:r>
      <w:r w:rsidRPr="00535FD8">
        <w:rPr>
          <w:b/>
          <w:bCs/>
          <w:sz w:val="24"/>
          <w:szCs w:val="24"/>
          <w:lang w:val="ru-RU"/>
        </w:rPr>
        <w:t xml:space="preserve"> </w:t>
      </w:r>
    </w:p>
    <w:p w:rsidR="00371699" w:rsidRPr="00535FD8" w:rsidRDefault="00371699" w:rsidP="00204296">
      <w:pPr>
        <w:pStyle w:val="ListParagraph"/>
        <w:numPr>
          <w:ilvl w:val="0"/>
          <w:numId w:val="2"/>
        </w:numPr>
        <w:spacing w:after="0"/>
        <w:jc w:val="both"/>
        <w:rPr>
          <w:rStyle w:val="anegp0gi0b9av8jahpyh"/>
          <w:b/>
          <w:bCs/>
          <w:sz w:val="28"/>
          <w:szCs w:val="24"/>
          <w:lang w:val="ru-RU"/>
        </w:rPr>
      </w:pP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За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утерю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или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отсутствие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полотенец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взимается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плата</w:t>
      </w:r>
      <w:r w:rsidRPr="00535FD8">
        <w:rPr>
          <w:b/>
          <w:bCs/>
          <w:sz w:val="24"/>
          <w:szCs w:val="24"/>
          <w:lang w:val="ru-RU"/>
        </w:rPr>
        <w:t xml:space="preserve"> в размере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400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="0010514F" w:rsidRPr="00535FD8">
        <w:rPr>
          <w:b/>
          <w:bCs/>
          <w:sz w:val="24"/>
          <w:szCs w:val="24"/>
          <w:lang w:val="ru-RU"/>
        </w:rPr>
        <w:t>фунтов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.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Кроме</w:t>
      </w:r>
      <w:r w:rsidRPr="00535FD8">
        <w:rPr>
          <w:b/>
          <w:bCs/>
          <w:sz w:val="24"/>
          <w:szCs w:val="24"/>
          <w:lang w:val="ru-RU"/>
        </w:rPr>
        <w:t xml:space="preserve"> того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,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соображениям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гигиены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безопасности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гостиничные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полотенца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следует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оставлять</w:t>
      </w:r>
      <w:r w:rsidRPr="00535FD8">
        <w:rPr>
          <w:b/>
          <w:bCs/>
          <w:sz w:val="24"/>
          <w:szCs w:val="24"/>
          <w:lang w:val="ru-RU"/>
        </w:rPr>
        <w:t xml:space="preserve"> без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присмотра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балконах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или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террасах</w:t>
      </w:r>
    </w:p>
    <w:p w:rsidR="00535FD8" w:rsidRDefault="005449A6" w:rsidP="00E83B6D">
      <w:pPr>
        <w:pStyle w:val="ListParagraph"/>
        <w:numPr>
          <w:ilvl w:val="0"/>
          <w:numId w:val="2"/>
        </w:numPr>
        <w:jc w:val="both"/>
        <w:rPr>
          <w:rStyle w:val="anegp0gi0b9av8jahpyh"/>
          <w:b/>
          <w:bCs/>
          <w:sz w:val="24"/>
          <w:szCs w:val="24"/>
          <w:lang w:val="ru-RU"/>
        </w:rPr>
      </w:pPr>
      <w:r w:rsidRPr="00535FD8">
        <w:rPr>
          <w:b/>
          <w:bCs/>
          <w:sz w:val="24"/>
          <w:szCs w:val="24"/>
          <w:lang w:val="ru-RU"/>
        </w:rPr>
        <w:lastRenderedPageBreak/>
        <w:t xml:space="preserve">На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каждый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номер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предоставляется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один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ключ</w:t>
      </w:r>
      <w:r w:rsidRPr="00535FD8">
        <w:rPr>
          <w:b/>
          <w:bCs/>
          <w:sz w:val="24"/>
          <w:szCs w:val="24"/>
          <w:lang w:val="ru-RU"/>
        </w:rPr>
        <w:t>-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карта,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случае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утери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взимается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плата</w:t>
      </w:r>
      <w:r w:rsidRPr="00535FD8">
        <w:rPr>
          <w:b/>
          <w:bCs/>
          <w:sz w:val="24"/>
          <w:szCs w:val="24"/>
          <w:lang w:val="ru-RU"/>
        </w:rPr>
        <w:t xml:space="preserve"> за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замену</w:t>
      </w:r>
      <w:r w:rsidRPr="00535FD8">
        <w:rPr>
          <w:b/>
          <w:bCs/>
          <w:sz w:val="24"/>
          <w:szCs w:val="24"/>
          <w:lang w:val="ru-RU"/>
        </w:rPr>
        <w:t xml:space="preserve"> в размере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150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египетских</w:t>
      </w:r>
      <w:r w:rsidRPr="00535FD8">
        <w:rPr>
          <w:b/>
          <w:bCs/>
          <w:sz w:val="24"/>
          <w:szCs w:val="24"/>
          <w:lang w:val="ru-RU"/>
        </w:rPr>
        <w:t xml:space="preserve"> фунтов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.</w:t>
      </w:r>
      <w:r w:rsidRPr="00535FD8">
        <w:rPr>
          <w:b/>
          <w:bCs/>
          <w:sz w:val="24"/>
          <w:szCs w:val="24"/>
          <w:lang w:val="ru-RU"/>
        </w:rPr>
        <w:t xml:space="preserve"> </w:t>
      </w:r>
    </w:p>
    <w:p w:rsidR="00204296" w:rsidRPr="00535FD8" w:rsidRDefault="005449A6" w:rsidP="00E83B6D">
      <w:pPr>
        <w:pStyle w:val="ListParagraph"/>
        <w:numPr>
          <w:ilvl w:val="0"/>
          <w:numId w:val="2"/>
        </w:numPr>
        <w:jc w:val="both"/>
        <w:rPr>
          <w:b/>
          <w:bCs/>
          <w:sz w:val="24"/>
          <w:szCs w:val="24"/>
          <w:lang w:val="ru-RU"/>
        </w:rPr>
      </w:pPr>
      <w:r w:rsidRPr="00535FD8">
        <w:rPr>
          <w:rStyle w:val="anegp0gi0b9av8jahpyh"/>
          <w:b/>
          <w:bCs/>
          <w:sz w:val="24"/>
          <w:szCs w:val="24"/>
          <w:lang w:val="ru-RU"/>
        </w:rPr>
        <w:t>Отель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предоставляет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бесплатный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</w:rPr>
        <w:t>Wi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-</w:t>
      </w:r>
      <w:r w:rsidRPr="00535FD8">
        <w:rPr>
          <w:rStyle w:val="anegp0gi0b9av8jahpyh"/>
          <w:b/>
          <w:bCs/>
          <w:sz w:val="24"/>
          <w:szCs w:val="24"/>
        </w:rPr>
        <w:t>Fi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сети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"</w:t>
      </w:r>
      <w:r w:rsidR="00204296" w:rsidRPr="00535FD8">
        <w:rPr>
          <w:rStyle w:val="anegp0gi0b9av8jahpyh"/>
          <w:b/>
          <w:bCs/>
          <w:sz w:val="24"/>
          <w:szCs w:val="24"/>
        </w:rPr>
        <w:t>Lobby</w:t>
      </w:r>
      <w:r w:rsidR="00204296" w:rsidRPr="00535FD8">
        <w:rPr>
          <w:rStyle w:val="anegp0gi0b9av8jahpyh"/>
          <w:b/>
          <w:bCs/>
          <w:sz w:val="24"/>
          <w:szCs w:val="24"/>
          <w:lang w:val="ru-RU"/>
        </w:rPr>
        <w:t xml:space="preserve"> </w:t>
      </w:r>
      <w:r w:rsidR="00204296" w:rsidRPr="00535FD8">
        <w:rPr>
          <w:rStyle w:val="anegp0gi0b9av8jahpyh"/>
          <w:b/>
          <w:bCs/>
          <w:sz w:val="24"/>
          <w:szCs w:val="24"/>
        </w:rPr>
        <w:t>Free</w:t>
      </w:r>
      <w:r w:rsidR="00204296" w:rsidRPr="00535FD8">
        <w:rPr>
          <w:rStyle w:val="anegp0gi0b9av8jahpyh"/>
          <w:b/>
          <w:bCs/>
          <w:sz w:val="24"/>
          <w:szCs w:val="24"/>
          <w:lang w:val="ru-RU"/>
        </w:rPr>
        <w:t xml:space="preserve"> </w:t>
      </w:r>
      <w:r w:rsidR="00204296" w:rsidRPr="00535FD8">
        <w:rPr>
          <w:rStyle w:val="anegp0gi0b9av8jahpyh"/>
          <w:b/>
          <w:bCs/>
          <w:sz w:val="24"/>
          <w:szCs w:val="24"/>
        </w:rPr>
        <w:t>Internet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"</w:t>
      </w:r>
      <w:r w:rsidRPr="00535FD8">
        <w:rPr>
          <w:b/>
          <w:bCs/>
          <w:sz w:val="24"/>
          <w:szCs w:val="24"/>
          <w:lang w:val="ru-RU"/>
        </w:rPr>
        <w:t xml:space="preserve">,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которая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действует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только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лобби.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Если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вы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хотите</w:t>
      </w:r>
      <w:r w:rsidRPr="00535FD8">
        <w:rPr>
          <w:b/>
          <w:bCs/>
          <w:sz w:val="24"/>
          <w:szCs w:val="24"/>
          <w:lang w:val="ru-RU"/>
        </w:rPr>
        <w:t xml:space="preserve">, чтобы </w:t>
      </w:r>
      <w:r w:rsidRPr="00535FD8">
        <w:rPr>
          <w:rStyle w:val="anegp0gi0b9av8jahpyh"/>
          <w:b/>
          <w:bCs/>
          <w:sz w:val="24"/>
          <w:szCs w:val="24"/>
        </w:rPr>
        <w:t>Wi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-</w:t>
      </w:r>
      <w:r w:rsidRPr="00535FD8">
        <w:rPr>
          <w:rStyle w:val="anegp0gi0b9av8jahpyh"/>
          <w:b/>
          <w:bCs/>
          <w:sz w:val="24"/>
          <w:szCs w:val="24"/>
        </w:rPr>
        <w:t>Fi</w:t>
      </w:r>
      <w:r w:rsidRPr="00535FD8">
        <w:rPr>
          <w:b/>
          <w:bCs/>
          <w:sz w:val="24"/>
          <w:szCs w:val="24"/>
          <w:lang w:val="ru-RU"/>
        </w:rPr>
        <w:t xml:space="preserve"> был доступен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всей</w:t>
      </w:r>
      <w:r w:rsidRPr="00535FD8">
        <w:rPr>
          <w:b/>
          <w:bCs/>
          <w:sz w:val="24"/>
          <w:szCs w:val="24"/>
          <w:lang w:val="ru-RU"/>
        </w:rPr>
        <w:t xml:space="preserve"> территории </w:t>
      </w:r>
      <w:r w:rsidR="00204296" w:rsidRPr="00535FD8">
        <w:rPr>
          <w:b/>
          <w:bCs/>
          <w:sz w:val="24"/>
          <w:szCs w:val="24"/>
          <w:lang w:val="ru-RU"/>
        </w:rPr>
        <w:t>отеля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,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он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предоставляется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за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дополнительную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плату.</w:t>
      </w:r>
      <w:r w:rsidRPr="00535FD8">
        <w:rPr>
          <w:b/>
          <w:bCs/>
          <w:sz w:val="24"/>
          <w:szCs w:val="24"/>
          <w:lang w:val="ru-RU"/>
        </w:rPr>
        <w:t xml:space="preserve"> </w:t>
      </w:r>
    </w:p>
    <w:p w:rsidR="00204296" w:rsidRPr="00535FD8" w:rsidRDefault="005449A6" w:rsidP="00204296">
      <w:pPr>
        <w:pStyle w:val="ListParagraph"/>
        <w:numPr>
          <w:ilvl w:val="0"/>
          <w:numId w:val="2"/>
        </w:numPr>
        <w:jc w:val="both"/>
        <w:rPr>
          <w:b/>
          <w:bCs/>
          <w:sz w:val="24"/>
          <w:szCs w:val="24"/>
          <w:lang w:val="ru-RU"/>
        </w:rPr>
      </w:pPr>
      <w:r w:rsidRPr="00535FD8">
        <w:rPr>
          <w:rStyle w:val="anegp0gi0b9av8jahpyh"/>
          <w:b/>
          <w:bCs/>
          <w:sz w:val="24"/>
          <w:szCs w:val="24"/>
          <w:lang w:val="ru-RU"/>
        </w:rPr>
        <w:t>Гости</w:t>
      </w:r>
      <w:r w:rsidRPr="00535FD8">
        <w:rPr>
          <w:b/>
          <w:bCs/>
          <w:sz w:val="24"/>
          <w:szCs w:val="24"/>
          <w:lang w:val="ru-RU"/>
        </w:rPr>
        <w:t xml:space="preserve"> отеля </w:t>
      </w:r>
      <w:r w:rsidRPr="00204296">
        <w:rPr>
          <w:rStyle w:val="anegp0gi0b9av8jahpyh"/>
          <w:b/>
          <w:bCs/>
          <w:sz w:val="24"/>
          <w:szCs w:val="24"/>
        </w:rPr>
        <w:t>El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204296">
        <w:rPr>
          <w:rStyle w:val="anegp0gi0b9av8jahpyh"/>
          <w:b/>
          <w:bCs/>
          <w:sz w:val="24"/>
          <w:szCs w:val="24"/>
        </w:rPr>
        <w:t>Palacio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имеют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право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пользоваться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привилегиями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наших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отелей,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Пальма</w:t>
      </w:r>
      <w:r w:rsidRPr="00535FD8">
        <w:rPr>
          <w:b/>
          <w:bCs/>
          <w:sz w:val="24"/>
          <w:szCs w:val="24"/>
          <w:lang w:val="ru-RU"/>
        </w:rPr>
        <w:t>-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де</w:t>
      </w:r>
      <w:r w:rsidRPr="00535FD8">
        <w:rPr>
          <w:b/>
          <w:bCs/>
          <w:sz w:val="24"/>
          <w:szCs w:val="24"/>
          <w:lang w:val="ru-RU"/>
        </w:rPr>
        <w:t>-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Миретт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семейного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аквапарка</w:t>
      </w:r>
      <w:r w:rsidR="00204296" w:rsidRPr="00535FD8">
        <w:rPr>
          <w:b/>
          <w:bCs/>
          <w:sz w:val="24"/>
          <w:szCs w:val="24"/>
          <w:lang w:val="ru-RU"/>
        </w:rPr>
        <w:t xml:space="preserve"> Миретт</w:t>
      </w:r>
      <w:r w:rsidRPr="00535FD8">
        <w:rPr>
          <w:b/>
          <w:bCs/>
          <w:sz w:val="24"/>
          <w:szCs w:val="24"/>
          <w:lang w:val="ru-RU"/>
        </w:rPr>
        <w:t xml:space="preserve"> </w:t>
      </w:r>
    </w:p>
    <w:p w:rsidR="005449A6" w:rsidRPr="00535FD8" w:rsidRDefault="005449A6" w:rsidP="00204296">
      <w:pPr>
        <w:pStyle w:val="ListParagraph"/>
        <w:numPr>
          <w:ilvl w:val="0"/>
          <w:numId w:val="2"/>
        </w:numPr>
        <w:jc w:val="both"/>
        <w:rPr>
          <w:b/>
          <w:bCs/>
          <w:sz w:val="24"/>
          <w:szCs w:val="24"/>
          <w:lang w:val="ru-RU"/>
        </w:rPr>
      </w:pPr>
      <w:r w:rsidRPr="00535FD8">
        <w:rPr>
          <w:rStyle w:val="anegp0gi0b9av8jahpyh"/>
          <w:b/>
          <w:bCs/>
          <w:sz w:val="24"/>
          <w:szCs w:val="24"/>
          <w:lang w:val="ru-RU"/>
        </w:rPr>
        <w:t>В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вашем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номере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имеется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сейф,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инструкции</w:t>
      </w:r>
      <w:r w:rsidRPr="00535FD8">
        <w:rPr>
          <w:b/>
          <w:bCs/>
          <w:sz w:val="24"/>
          <w:szCs w:val="24"/>
          <w:lang w:val="ru-RU"/>
        </w:rPr>
        <w:t xml:space="preserve"> по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хранению</w:t>
      </w:r>
      <w:r w:rsidRPr="00535FD8">
        <w:rPr>
          <w:b/>
          <w:bCs/>
          <w:sz w:val="24"/>
          <w:szCs w:val="24"/>
          <w:lang w:val="ru-RU"/>
        </w:rPr>
        <w:t xml:space="preserve"> которого находятся на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внутренней</w:t>
      </w:r>
      <w:r w:rsidRPr="00535FD8">
        <w:rPr>
          <w:b/>
          <w:bCs/>
          <w:sz w:val="24"/>
          <w:szCs w:val="24"/>
          <w:lang w:val="ru-RU"/>
        </w:rPr>
        <w:t xml:space="preserve"> стороне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дверцы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шкафа.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Пожалуйста</w:t>
      </w:r>
      <w:r w:rsidRPr="00535FD8">
        <w:rPr>
          <w:b/>
          <w:bCs/>
          <w:sz w:val="24"/>
          <w:szCs w:val="24"/>
          <w:lang w:val="ru-RU"/>
        </w:rPr>
        <w:t xml:space="preserve">,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перед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отъездом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убедитесь</w:t>
      </w:r>
      <w:r w:rsidRPr="00535FD8">
        <w:rPr>
          <w:b/>
          <w:bCs/>
          <w:sz w:val="24"/>
          <w:szCs w:val="24"/>
          <w:lang w:val="ru-RU"/>
        </w:rPr>
        <w:t xml:space="preserve">, что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дверца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сейфа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открыта.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Администрация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отеля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не</w:t>
      </w:r>
      <w:r w:rsidRPr="00535FD8">
        <w:rPr>
          <w:b/>
          <w:bCs/>
          <w:sz w:val="24"/>
          <w:szCs w:val="24"/>
          <w:lang w:val="ru-RU"/>
        </w:rPr>
        <w:t xml:space="preserve"> несет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ответственности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за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ценные</w:t>
      </w:r>
      <w:r w:rsidRPr="00535FD8">
        <w:rPr>
          <w:b/>
          <w:bCs/>
          <w:sz w:val="24"/>
          <w:szCs w:val="24"/>
          <w:lang w:val="ru-RU"/>
        </w:rPr>
        <w:t xml:space="preserve"> вещи,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оставленные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вне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сейфа</w:t>
      </w:r>
    </w:p>
    <w:p w:rsidR="00204296" w:rsidRPr="00535FD8" w:rsidRDefault="00204296" w:rsidP="00204296">
      <w:pPr>
        <w:pStyle w:val="ListParagraph"/>
        <w:numPr>
          <w:ilvl w:val="0"/>
          <w:numId w:val="2"/>
        </w:numPr>
        <w:jc w:val="both"/>
        <w:rPr>
          <w:b/>
          <w:sz w:val="24"/>
          <w:lang w:val="ru-RU"/>
        </w:rPr>
      </w:pPr>
      <w:r w:rsidRPr="00535FD8">
        <w:rPr>
          <w:b/>
          <w:sz w:val="24"/>
          <w:lang w:val="ru-RU"/>
        </w:rPr>
        <w:t>Мини-бар предварительно не заполнен. Если вы хотите, чтобы он был заполнен, это можно сделать за дополнительную плату в соответствии с прейскурантом отеля</w:t>
      </w:r>
    </w:p>
    <w:p w:rsidR="00535FD8" w:rsidRPr="00535FD8" w:rsidRDefault="00204296" w:rsidP="00630A14">
      <w:pPr>
        <w:pStyle w:val="ListParagraph"/>
        <w:numPr>
          <w:ilvl w:val="0"/>
          <w:numId w:val="2"/>
        </w:numPr>
        <w:jc w:val="both"/>
        <w:rPr>
          <w:b/>
          <w:sz w:val="24"/>
        </w:rPr>
      </w:pPr>
      <w:r w:rsidRPr="00535FD8">
        <w:rPr>
          <w:b/>
          <w:sz w:val="24"/>
          <w:lang w:val="ru-RU"/>
        </w:rPr>
        <w:t xml:space="preserve">Бронирование шезлонгов не допускается. </w:t>
      </w:r>
    </w:p>
    <w:p w:rsidR="00204296" w:rsidRPr="00535FD8" w:rsidRDefault="00204296" w:rsidP="00630A14">
      <w:pPr>
        <w:pStyle w:val="ListParagraph"/>
        <w:numPr>
          <w:ilvl w:val="0"/>
          <w:numId w:val="2"/>
        </w:numPr>
        <w:jc w:val="both"/>
        <w:rPr>
          <w:b/>
          <w:sz w:val="24"/>
          <w:lang w:val="ru-RU"/>
        </w:rPr>
      </w:pPr>
      <w:r w:rsidRPr="00535FD8">
        <w:rPr>
          <w:b/>
          <w:sz w:val="24"/>
          <w:lang w:val="ru-RU"/>
        </w:rPr>
        <w:t>Детский клуб работает с 10:00 до 12:30 и с 15:00 до 17:00, за исключением пятниц. В 20:00 проводится детская дискотека с ежедневными тематическими мероприятиями</w:t>
      </w:r>
    </w:p>
    <w:p w:rsidR="00204296" w:rsidRPr="00204296" w:rsidRDefault="00204296" w:rsidP="00204296">
      <w:pPr>
        <w:pStyle w:val="ListParagraph"/>
        <w:numPr>
          <w:ilvl w:val="0"/>
          <w:numId w:val="2"/>
        </w:numPr>
        <w:jc w:val="both"/>
        <w:rPr>
          <w:b/>
          <w:sz w:val="24"/>
        </w:rPr>
      </w:pPr>
      <w:r w:rsidRPr="00535FD8">
        <w:rPr>
          <w:b/>
          <w:sz w:val="24"/>
          <w:lang w:val="ru-RU"/>
        </w:rPr>
        <w:t xml:space="preserve">В отеле есть бильярдная площадка, расположенная на втором этаже лобби. </w:t>
      </w:r>
      <w:proofErr w:type="spellStart"/>
      <w:r w:rsidRPr="00204296">
        <w:rPr>
          <w:b/>
          <w:sz w:val="24"/>
        </w:rPr>
        <w:t>Ею</w:t>
      </w:r>
      <w:proofErr w:type="spellEnd"/>
      <w:r w:rsidRPr="00204296">
        <w:rPr>
          <w:b/>
          <w:sz w:val="24"/>
        </w:rPr>
        <w:t xml:space="preserve"> </w:t>
      </w:r>
      <w:proofErr w:type="spellStart"/>
      <w:r w:rsidRPr="00204296">
        <w:rPr>
          <w:b/>
          <w:sz w:val="24"/>
        </w:rPr>
        <w:t>управляет</w:t>
      </w:r>
      <w:proofErr w:type="spellEnd"/>
      <w:r w:rsidRPr="00204296">
        <w:rPr>
          <w:b/>
          <w:sz w:val="24"/>
        </w:rPr>
        <w:t xml:space="preserve"> </w:t>
      </w:r>
      <w:proofErr w:type="spellStart"/>
      <w:r w:rsidRPr="00204296">
        <w:rPr>
          <w:b/>
          <w:sz w:val="24"/>
        </w:rPr>
        <w:t>бар</w:t>
      </w:r>
      <w:proofErr w:type="spellEnd"/>
      <w:r w:rsidRPr="00204296">
        <w:rPr>
          <w:b/>
          <w:sz w:val="24"/>
        </w:rPr>
        <w:t xml:space="preserve">, и </w:t>
      </w:r>
      <w:proofErr w:type="spellStart"/>
      <w:r w:rsidRPr="00204296">
        <w:rPr>
          <w:b/>
          <w:sz w:val="24"/>
        </w:rPr>
        <w:t>ею</w:t>
      </w:r>
      <w:proofErr w:type="spellEnd"/>
      <w:r w:rsidRPr="00204296">
        <w:rPr>
          <w:b/>
          <w:sz w:val="24"/>
        </w:rPr>
        <w:t xml:space="preserve"> </w:t>
      </w:r>
      <w:proofErr w:type="spellStart"/>
      <w:r w:rsidRPr="00204296">
        <w:rPr>
          <w:b/>
          <w:sz w:val="24"/>
        </w:rPr>
        <w:t>можно</w:t>
      </w:r>
      <w:proofErr w:type="spellEnd"/>
      <w:r w:rsidRPr="00204296">
        <w:rPr>
          <w:b/>
          <w:sz w:val="24"/>
        </w:rPr>
        <w:t xml:space="preserve"> </w:t>
      </w:r>
      <w:proofErr w:type="spellStart"/>
      <w:r w:rsidRPr="00204296">
        <w:rPr>
          <w:b/>
          <w:sz w:val="24"/>
        </w:rPr>
        <w:t>пользоваться</w:t>
      </w:r>
      <w:proofErr w:type="spellEnd"/>
      <w:r w:rsidRPr="00204296">
        <w:rPr>
          <w:b/>
          <w:sz w:val="24"/>
        </w:rPr>
        <w:t xml:space="preserve"> </w:t>
      </w:r>
      <w:proofErr w:type="spellStart"/>
      <w:r w:rsidRPr="00204296">
        <w:rPr>
          <w:b/>
          <w:sz w:val="24"/>
        </w:rPr>
        <w:t>за</w:t>
      </w:r>
      <w:proofErr w:type="spellEnd"/>
      <w:r w:rsidRPr="00204296">
        <w:rPr>
          <w:b/>
          <w:sz w:val="24"/>
        </w:rPr>
        <w:t xml:space="preserve"> </w:t>
      </w:r>
      <w:proofErr w:type="spellStart"/>
      <w:r w:rsidRPr="00204296">
        <w:rPr>
          <w:b/>
          <w:sz w:val="24"/>
        </w:rPr>
        <w:t>дополнительную</w:t>
      </w:r>
      <w:proofErr w:type="spellEnd"/>
      <w:r w:rsidRPr="00204296">
        <w:rPr>
          <w:b/>
          <w:sz w:val="24"/>
        </w:rPr>
        <w:t xml:space="preserve"> </w:t>
      </w:r>
      <w:proofErr w:type="spellStart"/>
      <w:r w:rsidRPr="00204296">
        <w:rPr>
          <w:b/>
          <w:sz w:val="24"/>
        </w:rPr>
        <w:t>плату</w:t>
      </w:r>
      <w:proofErr w:type="spellEnd"/>
    </w:p>
    <w:p w:rsidR="00204296" w:rsidRPr="007314A5" w:rsidRDefault="00204296" w:rsidP="00204296">
      <w:pPr>
        <w:pStyle w:val="ListParagraph"/>
        <w:numPr>
          <w:ilvl w:val="0"/>
          <w:numId w:val="2"/>
        </w:numPr>
        <w:jc w:val="both"/>
        <w:rPr>
          <w:b/>
          <w:sz w:val="24"/>
          <w:lang w:val="ru-RU"/>
        </w:rPr>
      </w:pPr>
      <w:r w:rsidRPr="00535FD8">
        <w:rPr>
          <w:b/>
          <w:sz w:val="24"/>
          <w:lang w:val="ru-RU"/>
        </w:rPr>
        <w:t>Стол для пинг-понга установлен рядом со стойкой для хранения полотенец</w:t>
      </w:r>
    </w:p>
    <w:p w:rsidR="00204296" w:rsidRPr="00535FD8" w:rsidRDefault="00204296" w:rsidP="00204296">
      <w:pPr>
        <w:pStyle w:val="ListParagraph"/>
        <w:numPr>
          <w:ilvl w:val="0"/>
          <w:numId w:val="2"/>
        </w:numPr>
        <w:spacing w:after="0"/>
        <w:jc w:val="both"/>
        <w:rPr>
          <w:b/>
          <w:sz w:val="24"/>
          <w:lang w:val="ru-RU"/>
        </w:rPr>
      </w:pPr>
      <w:r w:rsidRPr="00535FD8">
        <w:rPr>
          <w:b/>
          <w:sz w:val="24"/>
          <w:lang w:val="ru-RU"/>
        </w:rPr>
        <w:t>В отеле есть тренажерный зал, который все гости могут посещать бесплатно. Все остальные услуги (массаж, сауна, джакузи, паровая баня и т.д.) предоставляются за дополнительную плату</w:t>
      </w:r>
    </w:p>
    <w:p w:rsidR="00204296" w:rsidRPr="00535FD8" w:rsidRDefault="00204296" w:rsidP="00204296">
      <w:pPr>
        <w:pStyle w:val="ListParagraph"/>
        <w:numPr>
          <w:ilvl w:val="0"/>
          <w:numId w:val="2"/>
        </w:numPr>
        <w:spacing w:after="0"/>
        <w:jc w:val="both"/>
        <w:rPr>
          <w:b/>
          <w:sz w:val="24"/>
          <w:lang w:val="ru-RU"/>
        </w:rPr>
      </w:pPr>
      <w:r w:rsidRPr="00535FD8">
        <w:rPr>
          <w:b/>
          <w:sz w:val="24"/>
          <w:lang w:val="ru-RU"/>
        </w:rPr>
        <w:t>В отеле есть круглосуточная клиника, расположенная в лобби, доступ к которой предоставляется за дополнительную плату</w:t>
      </w:r>
    </w:p>
    <w:p w:rsidR="00204296" w:rsidRPr="00535FD8" w:rsidRDefault="00204296" w:rsidP="00204296">
      <w:pPr>
        <w:pStyle w:val="ListParagraph"/>
        <w:numPr>
          <w:ilvl w:val="0"/>
          <w:numId w:val="2"/>
        </w:numPr>
        <w:spacing w:after="0"/>
        <w:jc w:val="both"/>
        <w:rPr>
          <w:b/>
          <w:sz w:val="24"/>
          <w:lang w:val="ru-RU"/>
        </w:rPr>
      </w:pPr>
      <w:r w:rsidRPr="00535FD8">
        <w:rPr>
          <w:b/>
          <w:sz w:val="24"/>
          <w:lang w:val="ru-RU"/>
        </w:rPr>
        <w:t>За дополнительную плату в отеле предоставляются услуги прачечной. Пожалуйста, воспользуйтесь пакетом для стирки белья, который находится в гардеробе вашего номера.</w:t>
      </w:r>
    </w:p>
    <w:p w:rsidR="00204296" w:rsidRPr="00535FD8" w:rsidRDefault="00204296" w:rsidP="00204296">
      <w:pPr>
        <w:pStyle w:val="ListParagraph"/>
        <w:numPr>
          <w:ilvl w:val="0"/>
          <w:numId w:val="2"/>
        </w:numPr>
        <w:spacing w:after="0"/>
        <w:jc w:val="both"/>
        <w:rPr>
          <w:b/>
          <w:sz w:val="24"/>
          <w:lang w:val="ru-RU"/>
        </w:rPr>
      </w:pPr>
      <w:r w:rsidRPr="00535FD8">
        <w:rPr>
          <w:b/>
          <w:sz w:val="24"/>
          <w:lang w:val="ru-RU"/>
        </w:rPr>
        <w:t>Бронирование столиков в ресторане с обслуживанием по меню необходимо сделать как минимум за один день с помощью сенсорного планшета, расположенного рядом со стойкой регистрации, указав номер комнаты и дату отъезда.</w:t>
      </w:r>
    </w:p>
    <w:p w:rsidR="00204296" w:rsidRPr="00535FD8" w:rsidRDefault="00204296" w:rsidP="00204296">
      <w:pPr>
        <w:pStyle w:val="ListParagraph"/>
        <w:numPr>
          <w:ilvl w:val="0"/>
          <w:numId w:val="2"/>
        </w:numPr>
        <w:spacing w:after="0"/>
        <w:jc w:val="both"/>
        <w:rPr>
          <w:b/>
          <w:sz w:val="24"/>
          <w:lang w:val="ru-RU"/>
        </w:rPr>
      </w:pPr>
      <w:r w:rsidRPr="00535FD8">
        <w:rPr>
          <w:b/>
          <w:sz w:val="24"/>
          <w:lang w:val="ru-RU"/>
        </w:rPr>
        <w:t>Кофе по-турецки, свежевыжатый сок, попкорн, мороженое и алкогольные напитки премиум-класса не входят в стоимость проживания по системе "все включено"</w:t>
      </w:r>
    </w:p>
    <w:p w:rsidR="00204296" w:rsidRPr="00535FD8" w:rsidRDefault="00204296" w:rsidP="00204296">
      <w:pPr>
        <w:pStyle w:val="ListParagraph"/>
        <w:numPr>
          <w:ilvl w:val="0"/>
          <w:numId w:val="2"/>
        </w:numPr>
        <w:spacing w:after="0"/>
        <w:jc w:val="both"/>
        <w:rPr>
          <w:b/>
          <w:sz w:val="24"/>
          <w:lang w:val="ru-RU"/>
        </w:rPr>
      </w:pPr>
      <w:r w:rsidRPr="00535FD8">
        <w:rPr>
          <w:b/>
          <w:sz w:val="24"/>
          <w:lang w:val="ru-RU"/>
        </w:rPr>
        <w:t>Мы убедительно просим гостей воздержаться от посещения ресторана в купальниках во время приема пищи. Кроме того, во время ужина запрещено носить тапочки, рубашки без рукавов и шорты</w:t>
      </w:r>
    </w:p>
    <w:p w:rsidR="00535FD8" w:rsidRDefault="00204296" w:rsidP="00396944">
      <w:pPr>
        <w:pStyle w:val="ListParagraph"/>
        <w:numPr>
          <w:ilvl w:val="0"/>
          <w:numId w:val="2"/>
        </w:numPr>
        <w:spacing w:after="0"/>
        <w:jc w:val="both"/>
        <w:rPr>
          <w:b/>
          <w:sz w:val="24"/>
          <w:lang w:val="ru-RU"/>
        </w:rPr>
      </w:pPr>
      <w:r w:rsidRPr="00535FD8">
        <w:rPr>
          <w:b/>
          <w:sz w:val="24"/>
          <w:lang w:val="ru-RU"/>
        </w:rPr>
        <w:t xml:space="preserve">Подробную информацию о нашей анимационной программе и детском клубе можно найти на информационном табло, расположенном напротив главного ресторана. </w:t>
      </w:r>
    </w:p>
    <w:p w:rsidR="00B20770" w:rsidRPr="00535FD8" w:rsidRDefault="00204296" w:rsidP="00396944">
      <w:pPr>
        <w:pStyle w:val="ListParagraph"/>
        <w:numPr>
          <w:ilvl w:val="0"/>
          <w:numId w:val="2"/>
        </w:numPr>
        <w:spacing w:after="0"/>
        <w:jc w:val="both"/>
        <w:rPr>
          <w:b/>
          <w:sz w:val="24"/>
          <w:lang w:val="ru-RU"/>
        </w:rPr>
      </w:pPr>
      <w:r w:rsidRPr="00535FD8">
        <w:rPr>
          <w:b/>
          <w:bCs/>
          <w:sz w:val="24"/>
          <w:szCs w:val="24"/>
          <w:lang w:val="ru-RU"/>
        </w:rPr>
        <w:t xml:space="preserve">Дополнительная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плата</w:t>
      </w:r>
      <w:r w:rsidRPr="00535FD8">
        <w:rPr>
          <w:b/>
          <w:bCs/>
          <w:sz w:val="24"/>
          <w:szCs w:val="24"/>
          <w:lang w:val="ru-RU"/>
        </w:rPr>
        <w:t xml:space="preserve"> за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поздний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выезд</w:t>
      </w:r>
      <w:r w:rsidR="00B20770" w:rsidRPr="00535FD8">
        <w:rPr>
          <w:b/>
          <w:sz w:val="24"/>
          <w:lang w:val="ru-RU"/>
        </w:rPr>
        <w:t>:</w:t>
      </w:r>
    </w:p>
    <w:tbl>
      <w:tblPr>
        <w:tblStyle w:val="TableGrid"/>
        <w:tblW w:w="0" w:type="auto"/>
        <w:tblInd w:w="-446" w:type="dxa"/>
        <w:tblLook w:val="04A0" w:firstRow="1" w:lastRow="0" w:firstColumn="1" w:lastColumn="0" w:noHBand="0" w:noVBand="1"/>
      </w:tblPr>
      <w:tblGrid>
        <w:gridCol w:w="3051"/>
        <w:gridCol w:w="6930"/>
      </w:tblGrid>
      <w:tr w:rsidR="00B20770" w:rsidTr="00531B73">
        <w:tc>
          <w:tcPr>
            <w:tcW w:w="3051" w:type="dxa"/>
          </w:tcPr>
          <w:p w:rsidR="00B20770" w:rsidRDefault="0061053E" w:rsidP="00204296">
            <w:pPr>
              <w:pStyle w:val="ListParagraph"/>
              <w:ind w:left="0"/>
              <w:jc w:val="both"/>
              <w:rPr>
                <w:rFonts w:asciiTheme="majorHAnsi" w:hAnsiTheme="majorHAnsi" w:cstheme="majorHAnsi"/>
                <w:b/>
                <w:sz w:val="24"/>
              </w:rPr>
            </w:pPr>
            <w:r>
              <w:rPr>
                <w:rFonts w:asciiTheme="majorHAnsi" w:hAnsiTheme="majorHAnsi" w:cstheme="majorHAnsi"/>
                <w:b/>
                <w:sz w:val="24"/>
              </w:rPr>
              <w:t xml:space="preserve">1- </w:t>
            </w:r>
            <w:r w:rsidR="00204296" w:rsidRPr="00204296">
              <w:rPr>
                <w:rFonts w:asciiTheme="majorHAnsi" w:hAnsiTheme="majorHAnsi" w:cstheme="majorHAnsi"/>
                <w:b/>
                <w:sz w:val="24"/>
              </w:rPr>
              <w:t xml:space="preserve">С </w:t>
            </w:r>
            <w:r w:rsidR="00204296">
              <w:rPr>
                <w:rFonts w:asciiTheme="majorHAnsi" w:hAnsiTheme="majorHAnsi" w:cstheme="majorHAnsi"/>
                <w:b/>
                <w:sz w:val="24"/>
              </w:rPr>
              <w:t xml:space="preserve">12:00 </w:t>
            </w:r>
            <w:proofErr w:type="spellStart"/>
            <w:r w:rsidR="00204296" w:rsidRPr="00204296">
              <w:rPr>
                <w:rFonts w:asciiTheme="majorHAnsi" w:hAnsiTheme="majorHAnsi" w:cstheme="majorHAnsi"/>
                <w:b/>
                <w:sz w:val="24"/>
              </w:rPr>
              <w:t>до</w:t>
            </w:r>
            <w:proofErr w:type="spellEnd"/>
            <w:r w:rsidR="005961A0">
              <w:rPr>
                <w:rFonts w:asciiTheme="majorHAnsi" w:hAnsiTheme="majorHAnsi" w:cstheme="majorHAnsi"/>
                <w:b/>
                <w:sz w:val="24"/>
              </w:rPr>
              <w:t xml:space="preserve"> 16</w:t>
            </w:r>
            <w:r w:rsidR="00B20770">
              <w:rPr>
                <w:rFonts w:asciiTheme="majorHAnsi" w:hAnsiTheme="majorHAnsi" w:cstheme="majorHAnsi"/>
                <w:b/>
                <w:sz w:val="24"/>
              </w:rPr>
              <w:t>:00</w:t>
            </w:r>
          </w:p>
        </w:tc>
        <w:tc>
          <w:tcPr>
            <w:tcW w:w="6930" w:type="dxa"/>
          </w:tcPr>
          <w:p w:rsidR="00B20770" w:rsidRDefault="00B20770" w:rsidP="00204296">
            <w:pPr>
              <w:pStyle w:val="ListParagraph"/>
              <w:ind w:left="0"/>
              <w:jc w:val="both"/>
              <w:rPr>
                <w:rFonts w:asciiTheme="majorHAnsi" w:hAnsiTheme="majorHAnsi" w:cstheme="majorHAnsi"/>
                <w:b/>
                <w:sz w:val="24"/>
              </w:rPr>
            </w:pPr>
            <w:r>
              <w:rPr>
                <w:rFonts w:asciiTheme="majorHAnsi" w:hAnsiTheme="majorHAnsi" w:cstheme="majorHAnsi"/>
                <w:b/>
                <w:sz w:val="24"/>
              </w:rPr>
              <w:t xml:space="preserve">30 $ </w:t>
            </w:r>
            <w:proofErr w:type="spellStart"/>
            <w:r w:rsidR="00204296" w:rsidRPr="00204296">
              <w:rPr>
                <w:rFonts w:asciiTheme="majorHAnsi" w:hAnsiTheme="majorHAnsi" w:cstheme="majorHAnsi"/>
                <w:b/>
                <w:sz w:val="24"/>
              </w:rPr>
              <w:t>за</w:t>
            </w:r>
            <w:proofErr w:type="spellEnd"/>
            <w:r w:rsidR="00204296" w:rsidRPr="00204296">
              <w:rPr>
                <w:rFonts w:asciiTheme="majorHAnsi" w:hAnsiTheme="majorHAnsi" w:cstheme="majorHAnsi"/>
                <w:b/>
                <w:sz w:val="24"/>
              </w:rPr>
              <w:t xml:space="preserve"> </w:t>
            </w:r>
            <w:proofErr w:type="spellStart"/>
            <w:r w:rsidR="00204296" w:rsidRPr="00204296">
              <w:rPr>
                <w:rFonts w:asciiTheme="majorHAnsi" w:hAnsiTheme="majorHAnsi" w:cstheme="majorHAnsi"/>
                <w:b/>
                <w:sz w:val="24"/>
              </w:rPr>
              <w:t>комнату</w:t>
            </w:r>
            <w:proofErr w:type="spellEnd"/>
          </w:p>
        </w:tc>
      </w:tr>
      <w:tr w:rsidR="00B20770" w:rsidTr="00531B73">
        <w:tc>
          <w:tcPr>
            <w:tcW w:w="3051" w:type="dxa"/>
          </w:tcPr>
          <w:p w:rsidR="00B20770" w:rsidRDefault="0061053E" w:rsidP="00204296">
            <w:pPr>
              <w:pStyle w:val="ListParagraph"/>
              <w:ind w:left="0"/>
              <w:jc w:val="both"/>
              <w:rPr>
                <w:rFonts w:asciiTheme="majorHAnsi" w:hAnsiTheme="majorHAnsi" w:cstheme="majorHAnsi"/>
                <w:b/>
                <w:sz w:val="24"/>
              </w:rPr>
            </w:pPr>
            <w:r>
              <w:rPr>
                <w:rFonts w:asciiTheme="majorHAnsi" w:hAnsiTheme="majorHAnsi" w:cstheme="majorHAnsi"/>
                <w:b/>
                <w:sz w:val="24"/>
              </w:rPr>
              <w:t xml:space="preserve">2- </w:t>
            </w:r>
            <w:r w:rsidR="00204296" w:rsidRPr="00204296">
              <w:rPr>
                <w:rFonts w:asciiTheme="majorHAnsi" w:hAnsiTheme="majorHAnsi" w:cstheme="majorHAnsi"/>
                <w:b/>
                <w:sz w:val="24"/>
              </w:rPr>
              <w:t xml:space="preserve">С </w:t>
            </w:r>
            <w:r w:rsidR="00204296">
              <w:rPr>
                <w:rFonts w:asciiTheme="majorHAnsi" w:hAnsiTheme="majorHAnsi" w:cstheme="majorHAnsi"/>
                <w:b/>
                <w:sz w:val="24"/>
              </w:rPr>
              <w:t xml:space="preserve">12:00 </w:t>
            </w:r>
            <w:proofErr w:type="spellStart"/>
            <w:r w:rsidR="00204296" w:rsidRPr="00204296">
              <w:rPr>
                <w:rFonts w:asciiTheme="majorHAnsi" w:hAnsiTheme="majorHAnsi" w:cstheme="majorHAnsi"/>
                <w:b/>
                <w:sz w:val="24"/>
              </w:rPr>
              <w:t>до</w:t>
            </w:r>
            <w:proofErr w:type="spellEnd"/>
            <w:r>
              <w:rPr>
                <w:rFonts w:asciiTheme="majorHAnsi" w:hAnsiTheme="majorHAnsi" w:cstheme="majorHAnsi"/>
                <w:b/>
                <w:sz w:val="24"/>
              </w:rPr>
              <w:t xml:space="preserve"> 18:00</w:t>
            </w:r>
          </w:p>
        </w:tc>
        <w:tc>
          <w:tcPr>
            <w:tcW w:w="6930" w:type="dxa"/>
          </w:tcPr>
          <w:p w:rsidR="00B20770" w:rsidRDefault="0061053E" w:rsidP="00204296">
            <w:pPr>
              <w:pStyle w:val="ListParagraph"/>
              <w:ind w:left="0"/>
              <w:jc w:val="both"/>
              <w:rPr>
                <w:rFonts w:asciiTheme="majorHAnsi" w:hAnsiTheme="majorHAnsi" w:cstheme="majorHAnsi"/>
                <w:b/>
                <w:sz w:val="24"/>
              </w:rPr>
            </w:pPr>
            <w:r>
              <w:rPr>
                <w:rFonts w:asciiTheme="majorHAnsi" w:hAnsiTheme="majorHAnsi" w:cstheme="majorHAnsi"/>
                <w:b/>
                <w:sz w:val="24"/>
              </w:rPr>
              <w:t xml:space="preserve">40 $ </w:t>
            </w:r>
            <w:proofErr w:type="spellStart"/>
            <w:r w:rsidR="00204296" w:rsidRPr="00204296">
              <w:rPr>
                <w:rFonts w:asciiTheme="majorHAnsi" w:hAnsiTheme="majorHAnsi" w:cstheme="majorHAnsi"/>
                <w:b/>
                <w:sz w:val="24"/>
              </w:rPr>
              <w:t>за</w:t>
            </w:r>
            <w:proofErr w:type="spellEnd"/>
            <w:r w:rsidR="00204296" w:rsidRPr="00204296">
              <w:rPr>
                <w:rFonts w:asciiTheme="majorHAnsi" w:hAnsiTheme="majorHAnsi" w:cstheme="majorHAnsi"/>
                <w:b/>
                <w:sz w:val="24"/>
              </w:rPr>
              <w:t xml:space="preserve"> </w:t>
            </w:r>
            <w:proofErr w:type="spellStart"/>
            <w:r w:rsidR="00204296" w:rsidRPr="00204296">
              <w:rPr>
                <w:rFonts w:asciiTheme="majorHAnsi" w:hAnsiTheme="majorHAnsi" w:cstheme="majorHAnsi"/>
                <w:b/>
                <w:sz w:val="24"/>
              </w:rPr>
              <w:t>комнату</w:t>
            </w:r>
            <w:proofErr w:type="spellEnd"/>
          </w:p>
        </w:tc>
      </w:tr>
      <w:tr w:rsidR="00B20770" w:rsidTr="00531B73">
        <w:tc>
          <w:tcPr>
            <w:tcW w:w="3051" w:type="dxa"/>
          </w:tcPr>
          <w:p w:rsidR="00B20770" w:rsidRDefault="0061053E" w:rsidP="00204296">
            <w:pPr>
              <w:pStyle w:val="ListParagraph"/>
              <w:ind w:left="0"/>
              <w:jc w:val="both"/>
              <w:rPr>
                <w:rFonts w:asciiTheme="majorHAnsi" w:hAnsiTheme="majorHAnsi" w:cstheme="majorHAnsi"/>
                <w:b/>
                <w:sz w:val="24"/>
              </w:rPr>
            </w:pPr>
            <w:r>
              <w:rPr>
                <w:rFonts w:asciiTheme="majorHAnsi" w:hAnsiTheme="majorHAnsi" w:cstheme="majorHAnsi"/>
                <w:b/>
                <w:sz w:val="24"/>
              </w:rPr>
              <w:t xml:space="preserve">3- </w:t>
            </w:r>
            <w:r w:rsidR="00204296" w:rsidRPr="00204296">
              <w:rPr>
                <w:rFonts w:asciiTheme="majorHAnsi" w:hAnsiTheme="majorHAnsi" w:cstheme="majorHAnsi"/>
                <w:b/>
                <w:sz w:val="24"/>
              </w:rPr>
              <w:t>С</w:t>
            </w:r>
            <w:r w:rsidR="00204296">
              <w:rPr>
                <w:rFonts w:asciiTheme="majorHAnsi" w:hAnsiTheme="majorHAnsi" w:cstheme="majorHAnsi"/>
                <w:b/>
                <w:sz w:val="24"/>
              </w:rPr>
              <w:t xml:space="preserve"> 12:00 </w:t>
            </w:r>
            <w:proofErr w:type="spellStart"/>
            <w:r w:rsidR="00204296" w:rsidRPr="00204296">
              <w:rPr>
                <w:rFonts w:asciiTheme="majorHAnsi" w:hAnsiTheme="majorHAnsi" w:cstheme="majorHAnsi"/>
                <w:b/>
                <w:sz w:val="24"/>
              </w:rPr>
              <w:t>до</w:t>
            </w:r>
            <w:proofErr w:type="spellEnd"/>
            <w:r>
              <w:rPr>
                <w:rFonts w:asciiTheme="majorHAnsi" w:hAnsiTheme="majorHAnsi" w:cstheme="majorHAnsi"/>
                <w:b/>
                <w:sz w:val="24"/>
              </w:rPr>
              <w:t xml:space="preserve"> 20:00</w:t>
            </w:r>
          </w:p>
        </w:tc>
        <w:tc>
          <w:tcPr>
            <w:tcW w:w="6930" w:type="dxa"/>
          </w:tcPr>
          <w:p w:rsidR="00B20770" w:rsidRDefault="0061053E" w:rsidP="00204296">
            <w:pPr>
              <w:pStyle w:val="ListParagraph"/>
              <w:ind w:left="0"/>
              <w:jc w:val="both"/>
              <w:rPr>
                <w:rFonts w:asciiTheme="majorHAnsi" w:hAnsiTheme="majorHAnsi" w:cstheme="majorHAnsi"/>
                <w:b/>
                <w:sz w:val="24"/>
              </w:rPr>
            </w:pPr>
            <w:r>
              <w:rPr>
                <w:rFonts w:asciiTheme="majorHAnsi" w:hAnsiTheme="majorHAnsi" w:cstheme="majorHAnsi"/>
                <w:b/>
                <w:sz w:val="24"/>
              </w:rPr>
              <w:t xml:space="preserve">50 $ </w:t>
            </w:r>
            <w:proofErr w:type="spellStart"/>
            <w:r w:rsidR="00204296" w:rsidRPr="00204296">
              <w:rPr>
                <w:rFonts w:asciiTheme="majorHAnsi" w:hAnsiTheme="majorHAnsi" w:cstheme="majorHAnsi"/>
                <w:b/>
                <w:sz w:val="24"/>
              </w:rPr>
              <w:t>за</w:t>
            </w:r>
            <w:proofErr w:type="spellEnd"/>
            <w:r w:rsidR="00204296" w:rsidRPr="00204296">
              <w:rPr>
                <w:rFonts w:asciiTheme="majorHAnsi" w:hAnsiTheme="majorHAnsi" w:cstheme="majorHAnsi"/>
                <w:b/>
                <w:sz w:val="24"/>
              </w:rPr>
              <w:t xml:space="preserve"> </w:t>
            </w:r>
            <w:proofErr w:type="spellStart"/>
            <w:r w:rsidR="00204296" w:rsidRPr="00204296">
              <w:rPr>
                <w:rFonts w:asciiTheme="majorHAnsi" w:hAnsiTheme="majorHAnsi" w:cstheme="majorHAnsi"/>
                <w:b/>
                <w:sz w:val="24"/>
              </w:rPr>
              <w:t>комнату</w:t>
            </w:r>
            <w:proofErr w:type="spellEnd"/>
          </w:p>
        </w:tc>
      </w:tr>
    </w:tbl>
    <w:p w:rsidR="00204296" w:rsidRPr="00535FD8" w:rsidRDefault="00204296" w:rsidP="00204296">
      <w:pPr>
        <w:pStyle w:val="ListParagraph"/>
        <w:spacing w:after="0"/>
        <w:ind w:left="-446"/>
        <w:jc w:val="both"/>
        <w:rPr>
          <w:rFonts w:asciiTheme="majorHAnsi" w:hAnsiTheme="majorHAnsi" w:cstheme="majorHAnsi"/>
          <w:b/>
          <w:sz w:val="24"/>
          <w:lang w:val="ru-RU"/>
        </w:rPr>
      </w:pPr>
      <w:r w:rsidRPr="00535FD8">
        <w:rPr>
          <w:rFonts w:asciiTheme="majorHAnsi" w:hAnsiTheme="majorHAnsi" w:cstheme="majorHAnsi"/>
          <w:b/>
          <w:sz w:val="24"/>
          <w:lang w:val="ru-RU"/>
        </w:rPr>
        <w:t>Пожалуйста, обратите внимание, что при регистрации отъезда после 20:00 взимается плата за полную стоимость проживания в соответствии с опубликованным отелем тарифом.</w:t>
      </w:r>
    </w:p>
    <w:p w:rsidR="00204296" w:rsidRPr="00535FD8" w:rsidRDefault="00204296" w:rsidP="003B628B">
      <w:pPr>
        <w:pStyle w:val="ListParagraph"/>
        <w:spacing w:after="0"/>
        <w:ind w:left="-446"/>
        <w:rPr>
          <w:rFonts w:asciiTheme="majorHAnsi" w:hAnsiTheme="majorHAnsi" w:cstheme="majorHAnsi"/>
          <w:b/>
          <w:sz w:val="24"/>
          <w:lang w:val="ru-RU"/>
        </w:rPr>
      </w:pPr>
    </w:p>
    <w:p w:rsidR="00CD60D3" w:rsidRPr="00535FD8" w:rsidRDefault="00204296" w:rsidP="00204296">
      <w:pPr>
        <w:pStyle w:val="ListParagraph"/>
        <w:spacing w:after="0"/>
        <w:ind w:left="-446"/>
        <w:jc w:val="center"/>
        <w:rPr>
          <w:rFonts w:asciiTheme="majorHAnsi" w:hAnsiTheme="majorHAnsi" w:cstheme="majorHAnsi"/>
          <w:b/>
          <w:bCs/>
          <w:sz w:val="28"/>
          <w:szCs w:val="26"/>
          <w:lang w:val="ru-RU"/>
        </w:rPr>
      </w:pPr>
      <w:r w:rsidRPr="00535FD8">
        <w:rPr>
          <w:rStyle w:val="anegp0gi0b9av8jahpyh"/>
          <w:b/>
          <w:bCs/>
          <w:sz w:val="28"/>
          <w:szCs w:val="28"/>
          <w:lang w:val="ru-RU"/>
        </w:rPr>
        <w:t>Желаем</w:t>
      </w:r>
      <w:r w:rsidRPr="00535FD8">
        <w:rPr>
          <w:b/>
          <w:bCs/>
          <w:sz w:val="28"/>
          <w:szCs w:val="28"/>
          <w:lang w:val="ru-RU"/>
        </w:rPr>
        <w:t xml:space="preserve"> </w:t>
      </w:r>
      <w:r w:rsidRPr="00535FD8">
        <w:rPr>
          <w:rStyle w:val="anegp0gi0b9av8jahpyh"/>
          <w:b/>
          <w:bCs/>
          <w:sz w:val="28"/>
          <w:szCs w:val="28"/>
          <w:lang w:val="ru-RU"/>
        </w:rPr>
        <w:t>вам</w:t>
      </w:r>
      <w:r w:rsidRPr="00535FD8">
        <w:rPr>
          <w:b/>
          <w:bCs/>
          <w:sz w:val="28"/>
          <w:szCs w:val="28"/>
          <w:lang w:val="ru-RU"/>
        </w:rPr>
        <w:t xml:space="preserve"> </w:t>
      </w:r>
      <w:r w:rsidRPr="00535FD8">
        <w:rPr>
          <w:rStyle w:val="anegp0gi0b9av8jahpyh"/>
          <w:b/>
          <w:bCs/>
          <w:sz w:val="28"/>
          <w:szCs w:val="28"/>
          <w:lang w:val="ru-RU"/>
        </w:rPr>
        <w:t>незабываемого</w:t>
      </w:r>
      <w:r w:rsidRPr="00535FD8">
        <w:rPr>
          <w:b/>
          <w:bCs/>
          <w:sz w:val="28"/>
          <w:szCs w:val="28"/>
          <w:lang w:val="ru-RU"/>
        </w:rPr>
        <w:t xml:space="preserve"> </w:t>
      </w:r>
      <w:r w:rsidRPr="00535FD8">
        <w:rPr>
          <w:rStyle w:val="anegp0gi0b9av8jahpyh"/>
          <w:b/>
          <w:bCs/>
          <w:sz w:val="28"/>
          <w:szCs w:val="28"/>
          <w:lang w:val="ru-RU"/>
        </w:rPr>
        <w:t>отдыха</w:t>
      </w:r>
      <w:r w:rsidRPr="00535FD8">
        <w:rPr>
          <w:b/>
          <w:bCs/>
          <w:sz w:val="28"/>
          <w:szCs w:val="28"/>
          <w:lang w:val="ru-RU"/>
        </w:rPr>
        <w:t xml:space="preserve"> </w:t>
      </w:r>
      <w:r w:rsidRPr="00535FD8">
        <w:rPr>
          <w:rStyle w:val="anegp0gi0b9av8jahpyh"/>
          <w:b/>
          <w:bCs/>
          <w:sz w:val="28"/>
          <w:szCs w:val="28"/>
          <w:lang w:val="ru-RU"/>
        </w:rPr>
        <w:t>в</w:t>
      </w:r>
      <w:r w:rsidRPr="00535FD8">
        <w:rPr>
          <w:b/>
          <w:bCs/>
          <w:sz w:val="28"/>
          <w:szCs w:val="28"/>
          <w:lang w:val="ru-RU"/>
        </w:rPr>
        <w:t xml:space="preserve"> </w:t>
      </w:r>
      <w:r w:rsidRPr="00204296">
        <w:rPr>
          <w:rStyle w:val="anegp0gi0b9av8jahpyh"/>
          <w:b/>
          <w:bCs/>
          <w:sz w:val="28"/>
          <w:szCs w:val="28"/>
        </w:rPr>
        <w:t>Sunny</w:t>
      </w:r>
      <w:r w:rsidRPr="00535FD8">
        <w:rPr>
          <w:b/>
          <w:bCs/>
          <w:sz w:val="28"/>
          <w:szCs w:val="28"/>
          <w:lang w:val="ru-RU"/>
        </w:rPr>
        <w:t xml:space="preserve"> </w:t>
      </w:r>
      <w:r w:rsidRPr="00204296">
        <w:rPr>
          <w:rStyle w:val="anegp0gi0b9av8jahpyh"/>
          <w:b/>
          <w:bCs/>
          <w:sz w:val="28"/>
          <w:szCs w:val="28"/>
        </w:rPr>
        <w:t>Days</w:t>
      </w:r>
      <w:r w:rsidRPr="00535FD8">
        <w:rPr>
          <w:b/>
          <w:bCs/>
          <w:sz w:val="28"/>
          <w:szCs w:val="28"/>
          <w:lang w:val="ru-RU"/>
        </w:rPr>
        <w:t xml:space="preserve"> </w:t>
      </w:r>
      <w:r w:rsidRPr="00204296">
        <w:rPr>
          <w:rStyle w:val="anegp0gi0b9av8jahpyh"/>
          <w:b/>
          <w:bCs/>
          <w:sz w:val="28"/>
          <w:szCs w:val="28"/>
        </w:rPr>
        <w:t>Hotels</w:t>
      </w:r>
      <w:r w:rsidRPr="00535FD8">
        <w:rPr>
          <w:b/>
          <w:bCs/>
          <w:sz w:val="28"/>
          <w:szCs w:val="28"/>
          <w:lang w:val="ru-RU"/>
        </w:rPr>
        <w:t xml:space="preserve"> </w:t>
      </w:r>
      <w:r w:rsidRPr="00535FD8">
        <w:rPr>
          <w:rStyle w:val="anegp0gi0b9av8jahpyh"/>
          <w:b/>
          <w:bCs/>
          <w:sz w:val="28"/>
          <w:szCs w:val="28"/>
          <w:lang w:val="ru-RU"/>
        </w:rPr>
        <w:t>&amp;</w:t>
      </w:r>
      <w:r w:rsidRPr="00535FD8">
        <w:rPr>
          <w:b/>
          <w:bCs/>
          <w:sz w:val="28"/>
          <w:szCs w:val="28"/>
          <w:lang w:val="ru-RU"/>
        </w:rPr>
        <w:t xml:space="preserve"> </w:t>
      </w:r>
      <w:r w:rsidRPr="00204296">
        <w:rPr>
          <w:rStyle w:val="anegp0gi0b9av8jahpyh"/>
          <w:b/>
          <w:bCs/>
          <w:sz w:val="28"/>
          <w:szCs w:val="28"/>
        </w:rPr>
        <w:t>Resorts</w:t>
      </w:r>
      <w:r w:rsidRPr="00535FD8">
        <w:rPr>
          <w:rStyle w:val="anegp0gi0b9av8jahpyh"/>
          <w:b/>
          <w:bCs/>
          <w:sz w:val="28"/>
          <w:szCs w:val="28"/>
          <w:lang w:val="ru-RU"/>
        </w:rPr>
        <w:t>!</w:t>
      </w:r>
    </w:p>
    <w:sectPr w:rsidR="00CD60D3" w:rsidRPr="00535FD8" w:rsidSect="00A8644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223" w:right="630" w:bottom="1440" w:left="1440" w:header="720" w:footer="720" w:gutter="0"/>
      <w:pgBorders w:offsetFrom="page">
        <w:top w:val="single" w:sz="4" w:space="24" w:color="7030A0"/>
        <w:left w:val="single" w:sz="4" w:space="24" w:color="7030A0"/>
        <w:bottom w:val="single" w:sz="4" w:space="24" w:color="7030A0"/>
        <w:right w:val="single" w:sz="4" w:space="24" w:color="7030A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49A6" w:rsidRDefault="005449A6" w:rsidP="00C41ABB">
      <w:pPr>
        <w:spacing w:after="0" w:line="240" w:lineRule="auto"/>
      </w:pPr>
      <w:r>
        <w:separator/>
      </w:r>
    </w:p>
  </w:endnote>
  <w:endnote w:type="continuationSeparator" w:id="0">
    <w:p w:rsidR="005449A6" w:rsidRDefault="005449A6" w:rsidP="00C41A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49A6" w:rsidRDefault="005449A6" w:rsidP="009B2ED4">
    <w:pPr>
      <w:pStyle w:val="Footer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49A6" w:rsidRDefault="005449A6" w:rsidP="00535FD8">
    <w:pPr>
      <w:pStyle w:val="Footer"/>
      <w:jc w:val="center"/>
    </w:pPr>
    <w:r w:rsidRPr="003A20AA">
      <w:rPr>
        <w:b/>
      </w:rPr>
      <w:t>Address</w:t>
    </w:r>
    <w:r>
      <w:t>: Corniche Road, P.O. Box 427, Hurghada, Red Sea, Egypt</w:t>
    </w:r>
  </w:p>
  <w:p w:rsidR="005449A6" w:rsidRDefault="00535FD8" w:rsidP="00535FD8">
    <w:pPr>
      <w:pStyle w:val="Footer"/>
    </w:pPr>
    <w:r>
      <w:rPr>
        <w:b/>
      </w:rPr>
      <w:t xml:space="preserve">                                         </w:t>
    </w:r>
    <w:r w:rsidR="005449A6" w:rsidRPr="001675EB">
      <w:rPr>
        <w:b/>
      </w:rPr>
      <w:t>Telephone</w:t>
    </w:r>
    <w:r w:rsidR="005449A6">
      <w:t>: +2 (065) 3616 100 -7</w:t>
    </w:r>
  </w:p>
  <w:p w:rsidR="005449A6" w:rsidRPr="003A20AA" w:rsidRDefault="00535FD8" w:rsidP="00535FD8">
    <w:pPr>
      <w:pStyle w:val="Footer"/>
    </w:pPr>
    <w:r>
      <w:rPr>
        <w:b/>
      </w:rPr>
      <w:t xml:space="preserve">                                         </w:t>
    </w:r>
    <w:r w:rsidR="005449A6" w:rsidRPr="003A20AA">
      <w:rPr>
        <w:b/>
      </w:rPr>
      <w:t>Email</w:t>
    </w:r>
    <w:r w:rsidR="005449A6">
      <w:t>: info@sunnydaysegypt.com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4D9F" w:rsidRDefault="00FE4D9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49A6" w:rsidRDefault="005449A6" w:rsidP="00C41ABB">
      <w:pPr>
        <w:spacing w:after="0" w:line="240" w:lineRule="auto"/>
      </w:pPr>
      <w:r>
        <w:separator/>
      </w:r>
    </w:p>
  </w:footnote>
  <w:footnote w:type="continuationSeparator" w:id="0">
    <w:p w:rsidR="005449A6" w:rsidRDefault="005449A6" w:rsidP="00C41A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49A6" w:rsidRDefault="005449A6">
    <w:pPr>
      <w:pStyle w:val="Header"/>
    </w:pPr>
    <w:r>
      <w:ptab w:relativeTo="margin" w:alignment="center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49A6" w:rsidRDefault="005449A6" w:rsidP="009B2ED4">
    <w:pPr>
      <w:pStyle w:val="Header"/>
      <w:jc w:val="center"/>
      <w:rPr>
        <w:b/>
        <w:sz w:val="28"/>
      </w:rPr>
    </w:pPr>
    <w:r>
      <w:rPr>
        <w:noProof/>
      </w:rPr>
      <w:drawing>
        <wp:anchor distT="0" distB="0" distL="114300" distR="114300" simplePos="0" relativeHeight="251659264" behindDoc="0" locked="0" layoutInCell="1" allowOverlap="0">
          <wp:simplePos x="0" y="0"/>
          <wp:positionH relativeFrom="column">
            <wp:posOffset>-352425</wp:posOffset>
          </wp:positionH>
          <wp:positionV relativeFrom="paragraph">
            <wp:posOffset>-57150</wp:posOffset>
          </wp:positionV>
          <wp:extent cx="1600200" cy="504825"/>
          <wp:effectExtent l="0" t="0" r="0" b="9525"/>
          <wp:wrapNone/>
          <wp:docPr id="8" name="Picture 8" descr="Ĩ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Ĩ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504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476825">
      <w:rPr>
        <w:b/>
        <w:sz w:val="28"/>
      </w:rPr>
      <w:t xml:space="preserve">Sunny Days </w:t>
    </w:r>
    <w:r w:rsidRPr="00476825">
      <w:rPr>
        <w:b/>
        <w:sz w:val="28"/>
      </w:rPr>
      <w:t>El</w:t>
    </w:r>
    <w:r w:rsidR="00FE4D9F">
      <w:rPr>
        <w:b/>
        <w:sz w:val="28"/>
      </w:rPr>
      <w:t>_</w:t>
    </w:r>
    <w:bookmarkStart w:id="0" w:name="_GoBack"/>
    <w:bookmarkEnd w:id="0"/>
    <w:r>
      <w:rPr>
        <w:b/>
        <w:sz w:val="28"/>
      </w:rPr>
      <w:t>P</w:t>
    </w:r>
    <w:r w:rsidRPr="00476825">
      <w:rPr>
        <w:b/>
        <w:sz w:val="28"/>
      </w:rPr>
      <w:t>alacio Resort</w:t>
    </w:r>
  </w:p>
  <w:p w:rsidR="005449A6" w:rsidRDefault="005449A6" w:rsidP="009B2ED4">
    <w:pPr>
      <w:pStyle w:val="Header"/>
      <w:jc w:val="center"/>
      <w:rPr>
        <w:b/>
        <w:sz w:val="28"/>
      </w:rPr>
    </w:pPr>
  </w:p>
  <w:p w:rsidR="005449A6" w:rsidRDefault="005449A6" w:rsidP="009B2ED4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4D9F" w:rsidRDefault="00FE4D9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069C5"/>
    <w:multiLevelType w:val="hybridMultilevel"/>
    <w:tmpl w:val="D562B5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F06207"/>
    <w:multiLevelType w:val="hybridMultilevel"/>
    <w:tmpl w:val="4570272A"/>
    <w:lvl w:ilvl="0" w:tplc="CE3EC140">
      <w:start w:val="4"/>
      <w:numFmt w:val="bullet"/>
      <w:lvlText w:val=""/>
      <w:lvlJc w:val="left"/>
      <w:pPr>
        <w:ind w:left="-446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31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C31E3"/>
    <w:rsid w:val="00041E1F"/>
    <w:rsid w:val="00095569"/>
    <w:rsid w:val="000D2060"/>
    <w:rsid w:val="000D3B1D"/>
    <w:rsid w:val="000D52BB"/>
    <w:rsid w:val="000F38AF"/>
    <w:rsid w:val="001010F8"/>
    <w:rsid w:val="0010514F"/>
    <w:rsid w:val="0012353B"/>
    <w:rsid w:val="001675EB"/>
    <w:rsid w:val="00172037"/>
    <w:rsid w:val="001841BE"/>
    <w:rsid w:val="0019291E"/>
    <w:rsid w:val="001B1B84"/>
    <w:rsid w:val="001E2291"/>
    <w:rsid w:val="00204296"/>
    <w:rsid w:val="00231918"/>
    <w:rsid w:val="002337A4"/>
    <w:rsid w:val="00281149"/>
    <w:rsid w:val="002A0C81"/>
    <w:rsid w:val="002B550C"/>
    <w:rsid w:val="002D7ACF"/>
    <w:rsid w:val="002E4985"/>
    <w:rsid w:val="002F450A"/>
    <w:rsid w:val="00326F71"/>
    <w:rsid w:val="00371699"/>
    <w:rsid w:val="00380E4D"/>
    <w:rsid w:val="00387836"/>
    <w:rsid w:val="00395830"/>
    <w:rsid w:val="003A20AA"/>
    <w:rsid w:val="003B628B"/>
    <w:rsid w:val="003C3AC0"/>
    <w:rsid w:val="003C7B1C"/>
    <w:rsid w:val="003E02CB"/>
    <w:rsid w:val="003E5D52"/>
    <w:rsid w:val="003F15E3"/>
    <w:rsid w:val="003F3B52"/>
    <w:rsid w:val="003F5F36"/>
    <w:rsid w:val="00476825"/>
    <w:rsid w:val="004777D9"/>
    <w:rsid w:val="00496EE0"/>
    <w:rsid w:val="004A67D9"/>
    <w:rsid w:val="005177E3"/>
    <w:rsid w:val="00531B73"/>
    <w:rsid w:val="00532DD5"/>
    <w:rsid w:val="005347FD"/>
    <w:rsid w:val="00535FD8"/>
    <w:rsid w:val="005449A6"/>
    <w:rsid w:val="00572023"/>
    <w:rsid w:val="005961A0"/>
    <w:rsid w:val="005A15C8"/>
    <w:rsid w:val="005A1F57"/>
    <w:rsid w:val="005A5FFA"/>
    <w:rsid w:val="005E7D09"/>
    <w:rsid w:val="0061053E"/>
    <w:rsid w:val="00653582"/>
    <w:rsid w:val="00682546"/>
    <w:rsid w:val="00683AC9"/>
    <w:rsid w:val="006C3A97"/>
    <w:rsid w:val="006D1002"/>
    <w:rsid w:val="006F302B"/>
    <w:rsid w:val="00706004"/>
    <w:rsid w:val="007178AF"/>
    <w:rsid w:val="007314A5"/>
    <w:rsid w:val="00733F58"/>
    <w:rsid w:val="00761D1C"/>
    <w:rsid w:val="007749EF"/>
    <w:rsid w:val="00777AEF"/>
    <w:rsid w:val="00780F4C"/>
    <w:rsid w:val="00805D13"/>
    <w:rsid w:val="00807F1E"/>
    <w:rsid w:val="00812F4A"/>
    <w:rsid w:val="00826C9E"/>
    <w:rsid w:val="00871F19"/>
    <w:rsid w:val="00894C17"/>
    <w:rsid w:val="008C31E3"/>
    <w:rsid w:val="008D4A34"/>
    <w:rsid w:val="009B2ED4"/>
    <w:rsid w:val="00A028B9"/>
    <w:rsid w:val="00A17273"/>
    <w:rsid w:val="00A23F01"/>
    <w:rsid w:val="00A364CD"/>
    <w:rsid w:val="00A401F7"/>
    <w:rsid w:val="00A55DC0"/>
    <w:rsid w:val="00A5673A"/>
    <w:rsid w:val="00A755EC"/>
    <w:rsid w:val="00A86448"/>
    <w:rsid w:val="00A90C2C"/>
    <w:rsid w:val="00AB3455"/>
    <w:rsid w:val="00AB5BDD"/>
    <w:rsid w:val="00AC1103"/>
    <w:rsid w:val="00B20770"/>
    <w:rsid w:val="00B362C4"/>
    <w:rsid w:val="00B57CBD"/>
    <w:rsid w:val="00B63903"/>
    <w:rsid w:val="00B63F13"/>
    <w:rsid w:val="00BB41E0"/>
    <w:rsid w:val="00BB58D5"/>
    <w:rsid w:val="00BB7EF6"/>
    <w:rsid w:val="00BC5FC7"/>
    <w:rsid w:val="00C2392C"/>
    <w:rsid w:val="00C3152E"/>
    <w:rsid w:val="00C41ABB"/>
    <w:rsid w:val="00C715BC"/>
    <w:rsid w:val="00C756D7"/>
    <w:rsid w:val="00C92B46"/>
    <w:rsid w:val="00CA773C"/>
    <w:rsid w:val="00CB6535"/>
    <w:rsid w:val="00CD4F02"/>
    <w:rsid w:val="00CD5A00"/>
    <w:rsid w:val="00CD60D3"/>
    <w:rsid w:val="00D0366F"/>
    <w:rsid w:val="00D10347"/>
    <w:rsid w:val="00D270EB"/>
    <w:rsid w:val="00D27A70"/>
    <w:rsid w:val="00D376B9"/>
    <w:rsid w:val="00D42C41"/>
    <w:rsid w:val="00D4362A"/>
    <w:rsid w:val="00D52C54"/>
    <w:rsid w:val="00D55D36"/>
    <w:rsid w:val="00D702B4"/>
    <w:rsid w:val="00D73781"/>
    <w:rsid w:val="00D86D58"/>
    <w:rsid w:val="00DB1044"/>
    <w:rsid w:val="00DE2F14"/>
    <w:rsid w:val="00E008AC"/>
    <w:rsid w:val="00E067DA"/>
    <w:rsid w:val="00E24BB9"/>
    <w:rsid w:val="00E5054F"/>
    <w:rsid w:val="00E72DCB"/>
    <w:rsid w:val="00E74659"/>
    <w:rsid w:val="00E756E3"/>
    <w:rsid w:val="00E807CF"/>
    <w:rsid w:val="00EE2A26"/>
    <w:rsid w:val="00EF3417"/>
    <w:rsid w:val="00F00467"/>
    <w:rsid w:val="00F0185E"/>
    <w:rsid w:val="00F06B33"/>
    <w:rsid w:val="00F11C2A"/>
    <w:rsid w:val="00F164F8"/>
    <w:rsid w:val="00F36ED4"/>
    <w:rsid w:val="00F824D6"/>
    <w:rsid w:val="00F93C64"/>
    <w:rsid w:val="00FB5745"/>
    <w:rsid w:val="00FE4D9F"/>
    <w:rsid w:val="00FE68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15DBB19D"/>
  <w15:docId w15:val="{E49E9E69-E4A7-4DF8-8A50-96DD97446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20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68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824D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41A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1ABB"/>
  </w:style>
  <w:style w:type="paragraph" w:styleId="Footer">
    <w:name w:val="footer"/>
    <w:basedOn w:val="Normal"/>
    <w:link w:val="FooterChar"/>
    <w:uiPriority w:val="99"/>
    <w:unhideWhenUsed/>
    <w:rsid w:val="00C41A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1ABB"/>
  </w:style>
  <w:style w:type="character" w:styleId="Strong">
    <w:name w:val="Strong"/>
    <w:basedOn w:val="DefaultParagraphFont"/>
    <w:uiPriority w:val="22"/>
    <w:qFormat/>
    <w:rsid w:val="00326F71"/>
    <w:rPr>
      <w:b/>
      <w:bCs/>
    </w:rPr>
  </w:style>
  <w:style w:type="character" w:customStyle="1" w:styleId="anegp0gi0b9av8jahpyh">
    <w:name w:val="anegp0gi0b9av8jahpyh"/>
    <w:basedOn w:val="DefaultParagraphFont"/>
    <w:rsid w:val="00D42C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32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DB7982-D9D7-4900-8055-394F126067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745</Words>
  <Characters>4250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rdm@sunnydaysegypt.local.com</dc:creator>
  <cp:lastModifiedBy>rdm@sunnydaysegypt.local.com</cp:lastModifiedBy>
  <cp:revision>8</cp:revision>
  <cp:lastPrinted>2025-05-03T18:01:00Z</cp:lastPrinted>
  <dcterms:created xsi:type="dcterms:W3CDTF">2025-05-03T13:04:00Z</dcterms:created>
  <dcterms:modified xsi:type="dcterms:W3CDTF">2025-06-10T19:03:00Z</dcterms:modified>
</cp:coreProperties>
</file>