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E6" w:rsidRPr="003152DF" w:rsidRDefault="003152DF">
      <w:pPr>
        <w:rPr>
          <w:rFonts w:ascii="Tahoma" w:hAnsi="Tahoma" w:cs="Tahoma"/>
          <w:b/>
          <w:sz w:val="18"/>
          <w:szCs w:val="18"/>
          <w:lang w:val="ru-RU"/>
        </w:rPr>
      </w:pPr>
      <w:r w:rsidRPr="003152DF">
        <w:rPr>
          <w:rFonts w:ascii="Tahoma" w:hAnsi="Tahoma" w:cs="Tahoma"/>
          <w:b/>
          <w:sz w:val="18"/>
          <w:szCs w:val="18"/>
          <w:highlight w:val="yellow"/>
          <w:lang w:val="en-US"/>
        </w:rPr>
        <w:t>CRETE</w:t>
      </w:r>
    </w:p>
    <w:p w:rsidR="00122764" w:rsidRDefault="00A61D7F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Удивительно живописный и</w:t>
      </w:r>
      <w:r w:rsidR="00B47AF0" w:rsidRPr="00B47AF0">
        <w:rPr>
          <w:rFonts w:ascii="Tahoma" w:hAnsi="Tahoma" w:cs="Tahoma"/>
          <w:sz w:val="18"/>
          <w:szCs w:val="18"/>
          <w:lang w:val="ru-RU"/>
        </w:rPr>
        <w:t xml:space="preserve"> очень</w:t>
      </w:r>
      <w:r w:rsidR="0005628E" w:rsidRPr="0005628E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 xml:space="preserve">широкий пляж с </w:t>
      </w:r>
      <w:r w:rsidRPr="00B47AF0">
        <w:rPr>
          <w:rFonts w:ascii="Tahoma" w:hAnsi="Tahoma" w:cs="Tahoma"/>
          <w:sz w:val="18"/>
          <w:szCs w:val="18"/>
          <w:lang w:val="ru-RU"/>
        </w:rPr>
        <w:t>мелкой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Pr="00B47AF0">
        <w:rPr>
          <w:rFonts w:ascii="Tahoma" w:hAnsi="Tahoma" w:cs="Tahoma"/>
          <w:sz w:val="18"/>
          <w:szCs w:val="18"/>
          <w:lang w:val="ru-RU"/>
        </w:rPr>
        <w:t xml:space="preserve"> </w:t>
      </w:r>
      <w:r w:rsidR="00B47AF0" w:rsidRPr="00B47AF0">
        <w:rPr>
          <w:rFonts w:ascii="Tahoma" w:hAnsi="Tahoma" w:cs="Tahoma"/>
          <w:sz w:val="18"/>
          <w:szCs w:val="18"/>
          <w:lang w:val="ru-RU"/>
        </w:rPr>
        <w:t>черной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B47AF0" w:rsidRPr="00B47AF0">
        <w:rPr>
          <w:rFonts w:ascii="Tahoma" w:hAnsi="Tahoma" w:cs="Tahoma"/>
          <w:sz w:val="18"/>
          <w:szCs w:val="18"/>
          <w:lang w:val="ru-RU"/>
        </w:rPr>
        <w:t xml:space="preserve"> </w:t>
      </w:r>
      <w:r w:rsidR="004B29EF">
        <w:rPr>
          <w:rFonts w:ascii="Tahoma" w:hAnsi="Tahoma" w:cs="Tahoma"/>
          <w:sz w:val="18"/>
          <w:szCs w:val="18"/>
          <w:lang w:val="ru-RU"/>
        </w:rPr>
        <w:t>круглой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4B29EF">
        <w:rPr>
          <w:rFonts w:ascii="Tahoma" w:hAnsi="Tahoma" w:cs="Tahoma"/>
          <w:sz w:val="18"/>
          <w:szCs w:val="18"/>
          <w:lang w:val="ru-RU"/>
        </w:rPr>
        <w:t xml:space="preserve"> отполированной как конфеты-драже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4B29EF">
        <w:rPr>
          <w:rFonts w:ascii="Tahoma" w:hAnsi="Tahoma" w:cs="Tahoma"/>
          <w:sz w:val="18"/>
          <w:szCs w:val="18"/>
          <w:lang w:val="ru-RU"/>
        </w:rPr>
        <w:t xml:space="preserve"> </w:t>
      </w:r>
      <w:r w:rsidR="00B47AF0" w:rsidRPr="00B47AF0">
        <w:rPr>
          <w:rFonts w:ascii="Tahoma" w:hAnsi="Tahoma" w:cs="Tahoma"/>
          <w:sz w:val="18"/>
          <w:szCs w:val="18"/>
          <w:lang w:val="ru-RU"/>
        </w:rPr>
        <w:t>галькой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</w:t>
      </w:r>
      <w:r w:rsidR="00B47AF0" w:rsidRPr="00B47AF0">
        <w:rPr>
          <w:rFonts w:ascii="Tahoma" w:hAnsi="Tahoma" w:cs="Tahoma"/>
          <w:sz w:val="18"/>
          <w:szCs w:val="18"/>
          <w:lang w:val="ru-RU"/>
        </w:rPr>
        <w:t xml:space="preserve"> </w:t>
      </w:r>
      <w:r w:rsidR="00B47AF0">
        <w:rPr>
          <w:rFonts w:ascii="Tahoma" w:hAnsi="Tahoma" w:cs="Tahoma"/>
          <w:sz w:val="18"/>
          <w:szCs w:val="18"/>
          <w:lang w:val="ru-RU"/>
        </w:rPr>
        <w:t>кон</w:t>
      </w:r>
      <w:r w:rsidR="004B29EF">
        <w:rPr>
          <w:rFonts w:ascii="Tahoma" w:hAnsi="Tahoma" w:cs="Tahoma"/>
          <w:sz w:val="18"/>
          <w:szCs w:val="18"/>
          <w:lang w:val="ru-RU"/>
        </w:rPr>
        <w:t xml:space="preserve">трастирующей с бирюзовым ласковым и таким </w:t>
      </w:r>
      <w:r w:rsidR="00122764">
        <w:rPr>
          <w:rFonts w:ascii="Tahoma" w:hAnsi="Tahoma" w:cs="Tahoma"/>
          <w:sz w:val="18"/>
          <w:szCs w:val="18"/>
          <w:lang w:val="ru-RU"/>
        </w:rPr>
        <w:t xml:space="preserve">теплым и </w:t>
      </w:r>
      <w:r w:rsidR="004B29EF">
        <w:rPr>
          <w:rFonts w:ascii="Tahoma" w:hAnsi="Tahoma" w:cs="Tahoma"/>
          <w:sz w:val="18"/>
          <w:szCs w:val="18"/>
          <w:lang w:val="ru-RU"/>
        </w:rPr>
        <w:t>живым морем –покоряет сразу.. Такого моря я не видела никогда.</w:t>
      </w:r>
      <w:r w:rsidR="00122764">
        <w:rPr>
          <w:rFonts w:ascii="Tahoma" w:hAnsi="Tahoma" w:cs="Tahoma"/>
          <w:sz w:val="18"/>
          <w:szCs w:val="18"/>
          <w:lang w:val="ru-RU"/>
        </w:rPr>
        <w:t>..</w:t>
      </w:r>
      <w:r w:rsidR="004B29EF">
        <w:rPr>
          <w:rFonts w:ascii="Tahoma" w:hAnsi="Tahoma" w:cs="Tahoma"/>
          <w:sz w:val="18"/>
          <w:szCs w:val="18"/>
          <w:lang w:val="ru-RU"/>
        </w:rPr>
        <w:t xml:space="preserve"> </w:t>
      </w:r>
    </w:p>
    <w:p w:rsidR="004B29EF" w:rsidRDefault="004B29EF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Поздоровавшись с ним окунулась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словно принимая его благословение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и одев плавательные очки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</w:t>
      </w:r>
      <w:r w:rsidR="00E71AD0">
        <w:rPr>
          <w:rFonts w:ascii="Tahoma" w:hAnsi="Tahoma" w:cs="Tahoma"/>
          <w:sz w:val="18"/>
          <w:szCs w:val="18"/>
          <w:lang w:val="ru-RU"/>
        </w:rPr>
        <w:t>решила по</w:t>
      </w:r>
      <w:r>
        <w:rPr>
          <w:rFonts w:ascii="Tahoma" w:hAnsi="Tahoma" w:cs="Tahoma"/>
          <w:sz w:val="18"/>
          <w:szCs w:val="18"/>
          <w:lang w:val="ru-RU"/>
        </w:rPr>
        <w:t>знаком</w:t>
      </w:r>
      <w:r w:rsidR="00E71AD0">
        <w:rPr>
          <w:rFonts w:ascii="Tahoma" w:hAnsi="Tahoma" w:cs="Tahoma"/>
          <w:sz w:val="18"/>
          <w:szCs w:val="18"/>
          <w:lang w:val="ru-RU"/>
        </w:rPr>
        <w:t>иться поближе.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 xml:space="preserve">. </w:t>
      </w:r>
      <w:r w:rsidR="00E71AD0">
        <w:rPr>
          <w:rFonts w:ascii="Tahoma" w:hAnsi="Tahoma" w:cs="Tahoma"/>
          <w:sz w:val="18"/>
          <w:szCs w:val="18"/>
          <w:lang w:val="ru-RU"/>
        </w:rPr>
        <w:t xml:space="preserve"> И тут мне было щедро подарено его</w:t>
      </w:r>
      <w:r w:rsidR="00E71AD0" w:rsidRPr="00E71AD0">
        <w:rPr>
          <w:rFonts w:ascii="Tahoma" w:hAnsi="Tahoma" w:cs="Tahoma"/>
          <w:sz w:val="18"/>
          <w:szCs w:val="18"/>
          <w:lang w:val="ru-RU"/>
        </w:rPr>
        <w:t>/</w:t>
      </w:r>
      <w:r w:rsidR="00E71AD0">
        <w:rPr>
          <w:rFonts w:ascii="Tahoma" w:hAnsi="Tahoma" w:cs="Tahoma"/>
          <w:sz w:val="18"/>
          <w:szCs w:val="18"/>
          <w:lang w:val="ru-RU"/>
        </w:rPr>
        <w:t>мое самое первое чудо.</w:t>
      </w:r>
      <w:r w:rsidR="00E71AD0" w:rsidRPr="00E71AD0">
        <w:rPr>
          <w:rFonts w:ascii="Tahoma" w:hAnsi="Tahoma" w:cs="Tahoma"/>
          <w:sz w:val="18"/>
          <w:szCs w:val="18"/>
          <w:lang w:val="ru-RU"/>
        </w:rPr>
        <w:t xml:space="preserve"> </w:t>
      </w:r>
      <w:r w:rsidR="00E71AD0">
        <w:rPr>
          <w:rFonts w:ascii="Tahoma" w:hAnsi="Tahoma" w:cs="Tahoma"/>
          <w:sz w:val="18"/>
          <w:szCs w:val="18"/>
          <w:lang w:val="ru-RU"/>
        </w:rPr>
        <w:t>Рыбы и рыбки густо и доверчиво плавали со мной рядом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E71AD0">
        <w:rPr>
          <w:rFonts w:ascii="Tahoma" w:hAnsi="Tahoma" w:cs="Tahoma"/>
          <w:sz w:val="18"/>
          <w:szCs w:val="18"/>
          <w:lang w:val="ru-RU"/>
        </w:rPr>
        <w:t xml:space="preserve"> напомниная мне о соленом морском человеческом происхождении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E71AD0">
        <w:rPr>
          <w:rFonts w:ascii="Tahoma" w:hAnsi="Tahoma" w:cs="Tahoma"/>
          <w:sz w:val="18"/>
          <w:szCs w:val="18"/>
          <w:lang w:val="ru-RU"/>
        </w:rPr>
        <w:t xml:space="preserve"> </w:t>
      </w:r>
      <w:r w:rsidR="006A1C58">
        <w:rPr>
          <w:rFonts w:ascii="Tahoma" w:hAnsi="Tahoma" w:cs="Tahoma"/>
          <w:sz w:val="18"/>
          <w:szCs w:val="18"/>
          <w:lang w:val="ru-RU"/>
        </w:rPr>
        <w:t>а первичное ощущение единения с такими далеками со-родичами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было мне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взрослому человеку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даже несколько глубинно-пугающим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но дети плескались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купались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кормили рыб с руки и радовались в море морю и рыбам по-древнему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 </w:t>
      </w:r>
      <w:r w:rsidR="00E861A5">
        <w:rPr>
          <w:rFonts w:ascii="Tahoma" w:hAnsi="Tahoma" w:cs="Tahoma"/>
          <w:sz w:val="18"/>
          <w:szCs w:val="18"/>
          <w:lang w:val="ru-RU"/>
        </w:rPr>
        <w:t>наверно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E861A5">
        <w:rPr>
          <w:rFonts w:ascii="Tahoma" w:hAnsi="Tahoma" w:cs="Tahoma"/>
          <w:sz w:val="18"/>
          <w:szCs w:val="18"/>
          <w:lang w:val="ru-RU"/>
        </w:rPr>
        <w:t xml:space="preserve"> </w:t>
      </w:r>
      <w:r w:rsidR="006A1C58">
        <w:rPr>
          <w:rFonts w:ascii="Tahoma" w:hAnsi="Tahoma" w:cs="Tahoma"/>
          <w:sz w:val="18"/>
          <w:szCs w:val="18"/>
          <w:lang w:val="ru-RU"/>
        </w:rPr>
        <w:t xml:space="preserve">как аборигены дельфинам. </w:t>
      </w:r>
    </w:p>
    <w:p w:rsidR="00F61757" w:rsidRDefault="00B47AF0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>Именно здесь на юго-восточном побережье Крита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</w:t>
      </w:r>
      <w:r w:rsidR="00122764">
        <w:rPr>
          <w:rFonts w:ascii="Tahoma" w:hAnsi="Tahoma" w:cs="Tahoma"/>
          <w:sz w:val="18"/>
          <w:szCs w:val="18"/>
          <w:lang w:val="ru-RU"/>
        </w:rPr>
        <w:t>славящимся самыми великолепными бесконечными песочными и галечными пляжами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122764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в полутора часах от аэропорта Ираклиона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>
        <w:rPr>
          <w:rFonts w:ascii="Tahoma" w:hAnsi="Tahoma" w:cs="Tahoma"/>
          <w:sz w:val="18"/>
          <w:szCs w:val="18"/>
          <w:lang w:val="ru-RU"/>
        </w:rPr>
        <w:t xml:space="preserve"> в местечке Куцунари расположился САМЫЙ СОЛНЕЧНЫЙ ОТЕЛЬ острова.</w:t>
      </w:r>
      <w:r w:rsidR="009243E7">
        <w:rPr>
          <w:rFonts w:ascii="Tahoma" w:hAnsi="Tahoma" w:cs="Tahoma"/>
          <w:sz w:val="18"/>
          <w:szCs w:val="18"/>
          <w:lang w:val="ru-RU"/>
        </w:rPr>
        <w:t xml:space="preserve"> Он состоит из 2х частей – </w:t>
      </w:r>
      <w:r w:rsidR="009243E7">
        <w:rPr>
          <w:rFonts w:ascii="Tahoma" w:hAnsi="Tahoma" w:cs="Tahoma"/>
          <w:sz w:val="18"/>
          <w:szCs w:val="18"/>
          <w:lang w:val="en-US"/>
        </w:rPr>
        <w:t>Club</w:t>
      </w:r>
      <w:r w:rsidR="009243E7"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="009243E7">
        <w:rPr>
          <w:rFonts w:ascii="Tahoma" w:hAnsi="Tahoma" w:cs="Tahoma"/>
          <w:sz w:val="18"/>
          <w:szCs w:val="18"/>
          <w:lang w:val="en-US"/>
        </w:rPr>
        <w:t>Calimera</w:t>
      </w:r>
      <w:proofErr w:type="spellEnd"/>
      <w:r w:rsidR="009243E7"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 w:rsidR="009243E7">
        <w:rPr>
          <w:rFonts w:ascii="Tahoma" w:hAnsi="Tahoma" w:cs="Tahoma"/>
          <w:sz w:val="18"/>
          <w:szCs w:val="18"/>
          <w:lang w:val="en-US"/>
        </w:rPr>
        <w:t>Sunshine</w:t>
      </w:r>
      <w:r w:rsidR="009243E7"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 w:rsidR="009243E7">
        <w:rPr>
          <w:rFonts w:ascii="Tahoma" w:hAnsi="Tahoma" w:cs="Tahoma"/>
          <w:sz w:val="18"/>
          <w:szCs w:val="18"/>
          <w:lang w:val="en-US"/>
        </w:rPr>
        <w:t>Kreta</w:t>
      </w:r>
      <w:proofErr w:type="spellEnd"/>
      <w:r w:rsidR="009243E7" w:rsidRPr="009243E7">
        <w:rPr>
          <w:rFonts w:ascii="Tahoma" w:hAnsi="Tahoma" w:cs="Tahoma"/>
          <w:sz w:val="18"/>
          <w:szCs w:val="18"/>
          <w:lang w:val="ru-RU"/>
        </w:rPr>
        <w:t xml:space="preserve"> 5* </w:t>
      </w:r>
      <w:r w:rsidR="009243E7">
        <w:rPr>
          <w:rFonts w:ascii="Tahoma" w:hAnsi="Tahoma" w:cs="Tahoma"/>
          <w:sz w:val="18"/>
          <w:szCs w:val="18"/>
          <w:lang w:val="ru-RU"/>
        </w:rPr>
        <w:t xml:space="preserve">на берегу моря и </w:t>
      </w:r>
      <w:r w:rsidR="009243E7">
        <w:rPr>
          <w:rFonts w:ascii="Tahoma" w:hAnsi="Tahoma" w:cs="Tahoma"/>
          <w:sz w:val="18"/>
          <w:szCs w:val="18"/>
          <w:lang w:val="en-US"/>
        </w:rPr>
        <w:t>Annex</w:t>
      </w:r>
      <w:r w:rsidR="009243E7" w:rsidRPr="009243E7">
        <w:rPr>
          <w:rFonts w:ascii="Tahoma" w:hAnsi="Tahoma" w:cs="Tahoma"/>
          <w:sz w:val="18"/>
          <w:szCs w:val="18"/>
          <w:lang w:val="ru-RU"/>
        </w:rPr>
        <w:t xml:space="preserve"> 4* </w:t>
      </w:r>
      <w:r w:rsidR="009243E7">
        <w:rPr>
          <w:rFonts w:ascii="Tahoma" w:hAnsi="Tahoma" w:cs="Tahoma"/>
          <w:sz w:val="18"/>
          <w:szCs w:val="18"/>
          <w:lang w:val="ru-RU"/>
        </w:rPr>
        <w:t xml:space="preserve">у подножия горы. Гости могут пользоваться услугами обоих отелей – между ними постоянно курсирует мини-автобус. </w:t>
      </w:r>
    </w:p>
    <w:p w:rsidR="00F61757" w:rsidRDefault="009243E7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 xml:space="preserve">В обширном перечне предложений </w:t>
      </w:r>
      <w:r>
        <w:rPr>
          <w:rFonts w:ascii="Tahoma" w:hAnsi="Tahoma" w:cs="Tahoma"/>
          <w:sz w:val="18"/>
          <w:szCs w:val="18"/>
          <w:lang w:val="en-US"/>
        </w:rPr>
        <w:t>Club</w:t>
      </w:r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Calimera</w:t>
      </w:r>
      <w:proofErr w:type="spellEnd"/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Sunshine</w:t>
      </w:r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en-US"/>
        </w:rPr>
        <w:t>Kreta</w:t>
      </w:r>
      <w:proofErr w:type="spellEnd"/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ru-RU"/>
        </w:rPr>
        <w:t>–</w:t>
      </w:r>
      <w:r w:rsidR="00F61757" w:rsidRPr="00F61757">
        <w:rPr>
          <w:rFonts w:ascii="Tahoma" w:hAnsi="Tahoma" w:cs="Tahoma"/>
          <w:sz w:val="18"/>
          <w:szCs w:val="18"/>
          <w:lang w:val="ru-RU"/>
        </w:rPr>
        <w:t xml:space="preserve"> </w:t>
      </w:r>
      <w:r w:rsidR="00F61757">
        <w:rPr>
          <w:rFonts w:ascii="Tahoma" w:hAnsi="Tahoma" w:cs="Tahoma"/>
          <w:sz w:val="18"/>
          <w:szCs w:val="18"/>
          <w:lang w:val="ru-RU"/>
        </w:rPr>
        <w:t>кроме всего прочего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 чем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 </w:t>
      </w:r>
      <w:r w:rsidR="00005F15">
        <w:rPr>
          <w:rFonts w:ascii="Tahoma" w:hAnsi="Tahoma" w:cs="Tahoma"/>
          <w:sz w:val="18"/>
          <w:szCs w:val="18"/>
          <w:lang w:val="ru-RU"/>
        </w:rPr>
        <w:t>как обычно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 xml:space="preserve">, 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наделен приличный </w:t>
      </w:r>
      <w:r w:rsidR="00F61757">
        <w:rPr>
          <w:rFonts w:ascii="Tahoma" w:hAnsi="Tahoma" w:cs="Tahoma"/>
          <w:sz w:val="18"/>
          <w:szCs w:val="18"/>
          <w:lang w:val="en-US"/>
        </w:rPr>
        <w:t>all</w:t>
      </w:r>
      <w:r w:rsidR="00F61757" w:rsidRPr="00F61757">
        <w:rPr>
          <w:rFonts w:ascii="Tahoma" w:hAnsi="Tahoma" w:cs="Tahoma"/>
          <w:sz w:val="18"/>
          <w:szCs w:val="18"/>
          <w:lang w:val="ru-RU"/>
        </w:rPr>
        <w:t xml:space="preserve"> </w:t>
      </w:r>
      <w:r w:rsidR="00F61757">
        <w:rPr>
          <w:rFonts w:ascii="Tahoma" w:hAnsi="Tahoma" w:cs="Tahoma"/>
          <w:sz w:val="18"/>
          <w:szCs w:val="18"/>
          <w:lang w:val="en-US"/>
        </w:rPr>
        <w:t>inclusive</w:t>
      </w:r>
      <w:r w:rsidR="00F61757" w:rsidRPr="00F61757">
        <w:rPr>
          <w:rFonts w:ascii="Tahoma" w:hAnsi="Tahoma" w:cs="Tahoma"/>
          <w:sz w:val="18"/>
          <w:szCs w:val="18"/>
          <w:lang w:val="ru-RU"/>
        </w:rPr>
        <w:t xml:space="preserve"> </w:t>
      </w:r>
      <w:r w:rsidR="00F61757">
        <w:rPr>
          <w:rFonts w:ascii="Tahoma" w:hAnsi="Tahoma" w:cs="Tahoma"/>
          <w:sz w:val="18"/>
          <w:szCs w:val="18"/>
          <w:lang w:val="ru-RU"/>
        </w:rPr>
        <w:t>отель такого уровня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 мне понравилась наша вечеринка в изысканном </w:t>
      </w:r>
      <w:r>
        <w:rPr>
          <w:rFonts w:ascii="Tahoma" w:hAnsi="Tahoma" w:cs="Tahoma"/>
          <w:sz w:val="18"/>
          <w:szCs w:val="18"/>
          <w:lang w:val="ru-RU"/>
        </w:rPr>
        <w:t>ресторан</w:t>
      </w:r>
      <w:r w:rsidR="00F61757">
        <w:rPr>
          <w:rFonts w:ascii="Tahoma" w:hAnsi="Tahoma" w:cs="Tahoma"/>
          <w:sz w:val="18"/>
          <w:szCs w:val="18"/>
          <w:lang w:val="ru-RU"/>
        </w:rPr>
        <w:t>е</w:t>
      </w:r>
      <w:r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a</w:t>
      </w:r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la</w:t>
      </w:r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>
        <w:rPr>
          <w:rFonts w:ascii="Tahoma" w:hAnsi="Tahoma" w:cs="Tahoma"/>
          <w:sz w:val="18"/>
          <w:szCs w:val="18"/>
          <w:lang w:val="en-US"/>
        </w:rPr>
        <w:t>carte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 Капетаниос.</w:t>
      </w:r>
      <w:r w:rsidRPr="009243E7">
        <w:rPr>
          <w:rFonts w:ascii="Tahoma" w:hAnsi="Tahoma" w:cs="Tahoma"/>
          <w:sz w:val="18"/>
          <w:szCs w:val="18"/>
          <w:lang w:val="ru-RU"/>
        </w:rPr>
        <w:t xml:space="preserve"> </w:t>
      </w:r>
      <w:r w:rsidR="00F61757">
        <w:rPr>
          <w:rFonts w:ascii="Tahoma" w:hAnsi="Tahoma" w:cs="Tahoma"/>
          <w:sz w:val="18"/>
          <w:szCs w:val="18"/>
          <w:lang w:val="ru-RU"/>
        </w:rPr>
        <w:t>Может дело было в очаровательном торжестве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F61757">
        <w:rPr>
          <w:rFonts w:ascii="Tahoma" w:hAnsi="Tahoma" w:cs="Tahoma"/>
          <w:sz w:val="18"/>
          <w:szCs w:val="18"/>
          <w:lang w:val="ru-RU"/>
        </w:rPr>
        <w:t xml:space="preserve"> необычной атмосфере подлинного интереса собравшихся колоритных личностей – смешанных представителей разных культур на фоне </w:t>
      </w:r>
      <w:r w:rsidR="007F54F7">
        <w:rPr>
          <w:rFonts w:ascii="Tahoma" w:hAnsi="Tahoma" w:cs="Tahoma"/>
          <w:sz w:val="18"/>
          <w:szCs w:val="18"/>
          <w:lang w:val="ru-RU"/>
        </w:rPr>
        <w:t>мягких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7F54F7">
        <w:rPr>
          <w:rFonts w:ascii="Tahoma" w:hAnsi="Tahoma" w:cs="Tahoma"/>
          <w:sz w:val="18"/>
          <w:szCs w:val="18"/>
          <w:lang w:val="ru-RU"/>
        </w:rPr>
        <w:t xml:space="preserve"> для неместных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7F54F7">
        <w:rPr>
          <w:rFonts w:ascii="Tahoma" w:hAnsi="Tahoma" w:cs="Tahoma"/>
          <w:sz w:val="18"/>
          <w:szCs w:val="18"/>
          <w:lang w:val="ru-RU"/>
        </w:rPr>
        <w:t xml:space="preserve"> закусок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7F54F7">
        <w:rPr>
          <w:rFonts w:ascii="Tahoma" w:hAnsi="Tahoma" w:cs="Tahoma"/>
          <w:sz w:val="18"/>
          <w:szCs w:val="18"/>
          <w:lang w:val="ru-RU"/>
        </w:rPr>
        <w:t xml:space="preserve"> вкуснейших основных блюд</w:t>
      </w:r>
      <w:r w:rsidR="00E96979">
        <w:rPr>
          <w:rFonts w:ascii="Tahoma" w:hAnsi="Tahoma" w:cs="Tahoma"/>
          <w:sz w:val="18"/>
          <w:szCs w:val="18"/>
          <w:lang w:val="ru-RU"/>
        </w:rPr>
        <w:t xml:space="preserve"> и фееричного десерта. Скажу одно – нам изначально казалось крайне сложным делом творцу в Капетаниос 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“</w:t>
      </w:r>
      <w:r w:rsidR="00E96979">
        <w:rPr>
          <w:rFonts w:ascii="Tahoma" w:hAnsi="Tahoma" w:cs="Tahoma"/>
          <w:sz w:val="18"/>
          <w:szCs w:val="18"/>
          <w:lang w:val="ru-RU"/>
        </w:rPr>
        <w:t>переплюнуть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 xml:space="preserve">” </w:t>
      </w:r>
      <w:r w:rsidR="00E96979">
        <w:rPr>
          <w:rFonts w:ascii="Tahoma" w:hAnsi="Tahoma" w:cs="Tahoma"/>
          <w:sz w:val="18"/>
          <w:szCs w:val="18"/>
          <w:lang w:val="ru-RU"/>
        </w:rPr>
        <w:t>нашего каждодневного димиурга общего ресторана (привет и респект). Тайну счета не открою. Что касается вина – монастырь Топлу на уровне</w:t>
      </w:r>
      <w:r w:rsidR="00005F15" w:rsidRPr="00005F15">
        <w:rPr>
          <w:rFonts w:ascii="Tahoma" w:hAnsi="Tahoma" w:cs="Tahoma"/>
          <w:sz w:val="18"/>
          <w:szCs w:val="18"/>
          <w:lang w:val="ru-RU"/>
        </w:rPr>
        <w:t>,</w:t>
      </w:r>
      <w:r w:rsidR="00E96979">
        <w:rPr>
          <w:rFonts w:ascii="Tahoma" w:hAnsi="Tahoma" w:cs="Tahoma"/>
          <w:sz w:val="18"/>
          <w:szCs w:val="18"/>
          <w:lang w:val="ru-RU"/>
        </w:rPr>
        <w:t xml:space="preserve"> а местное пиво без консервантов – вообще выше всяких похвал!</w:t>
      </w:r>
    </w:p>
    <w:p w:rsidR="006A06E5" w:rsidRDefault="005A1673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 xml:space="preserve">А вообще конечно искушенным путешественникам </w:t>
      </w:r>
      <w:r w:rsidR="005A4A17">
        <w:rPr>
          <w:rFonts w:ascii="Tahoma" w:hAnsi="Tahoma" w:cs="Tahoma"/>
          <w:sz w:val="18"/>
          <w:szCs w:val="18"/>
          <w:lang w:val="ru-RU"/>
        </w:rPr>
        <w:t xml:space="preserve">и особенно </w:t>
      </w:r>
      <w:r w:rsidR="00826BD4">
        <w:rPr>
          <w:rFonts w:ascii="Tahoma" w:hAnsi="Tahoma" w:cs="Tahoma"/>
          <w:sz w:val="18"/>
          <w:szCs w:val="18"/>
          <w:lang w:val="en-US"/>
        </w:rPr>
        <w:t>repeaters</w:t>
      </w:r>
      <w:r w:rsidR="005A4A17" w:rsidRPr="005A4A17">
        <w:rPr>
          <w:rFonts w:ascii="Tahoma" w:hAnsi="Tahoma" w:cs="Tahoma"/>
          <w:sz w:val="18"/>
          <w:szCs w:val="18"/>
          <w:lang w:val="ru-RU"/>
        </w:rPr>
        <w:t>’</w:t>
      </w:r>
      <w:r w:rsidR="005A4A17">
        <w:rPr>
          <w:rFonts w:ascii="Tahoma" w:hAnsi="Tahoma" w:cs="Tahoma"/>
          <w:sz w:val="18"/>
          <w:szCs w:val="18"/>
          <w:lang w:val="ru-RU"/>
        </w:rPr>
        <w:t xml:space="preserve">ам (постоянные клиенты-приверженцы одно и того же отеля) </w:t>
      </w:r>
      <w:r>
        <w:rPr>
          <w:rFonts w:ascii="Tahoma" w:hAnsi="Tahoma" w:cs="Tahoma"/>
          <w:sz w:val="18"/>
          <w:szCs w:val="18"/>
          <w:lang w:val="ru-RU"/>
        </w:rPr>
        <w:t>в дни долгого (это с начала) долгожданного отпуска</w:t>
      </w:r>
      <w:r w:rsidR="005A4A17">
        <w:rPr>
          <w:rFonts w:ascii="Tahoma" w:hAnsi="Tahoma" w:cs="Tahoma"/>
          <w:sz w:val="18"/>
          <w:szCs w:val="18"/>
          <w:lang w:val="ru-RU"/>
        </w:rPr>
        <w:t xml:space="preserve"> свойственно делать минимум далеких передвижений  предпочитая посещать уже знакомые понравившиеся места и </w:t>
      </w:r>
      <w:r w:rsidR="008125CB">
        <w:rPr>
          <w:rFonts w:ascii="Tahoma" w:hAnsi="Tahoma" w:cs="Tahoma"/>
          <w:sz w:val="18"/>
          <w:szCs w:val="18"/>
          <w:lang w:val="ru-RU"/>
        </w:rPr>
        <w:t xml:space="preserve">людей и </w:t>
      </w:r>
      <w:r w:rsidR="005A4A17">
        <w:rPr>
          <w:rFonts w:ascii="Tahoma" w:hAnsi="Tahoma" w:cs="Tahoma"/>
          <w:sz w:val="18"/>
          <w:szCs w:val="18"/>
          <w:lang w:val="ru-RU"/>
        </w:rPr>
        <w:t>конечно</w:t>
      </w:r>
      <w:r w:rsidR="008125CB">
        <w:rPr>
          <w:rFonts w:ascii="Tahoma" w:hAnsi="Tahoma" w:cs="Tahoma"/>
          <w:sz w:val="18"/>
          <w:szCs w:val="18"/>
          <w:lang w:val="ru-RU"/>
        </w:rPr>
        <w:t xml:space="preserve"> знакомиться с новыми избранниками пополняя тем самым </w:t>
      </w:r>
      <w:r w:rsidR="006E1B50">
        <w:rPr>
          <w:rFonts w:ascii="Tahoma" w:hAnsi="Tahoma" w:cs="Tahoma"/>
          <w:sz w:val="18"/>
          <w:szCs w:val="18"/>
          <w:lang w:val="ru-RU"/>
        </w:rPr>
        <w:t xml:space="preserve">Личную </w:t>
      </w:r>
      <w:r w:rsidR="008125CB">
        <w:rPr>
          <w:rFonts w:ascii="Tahoma" w:hAnsi="Tahoma" w:cs="Tahoma"/>
          <w:sz w:val="18"/>
          <w:szCs w:val="18"/>
          <w:lang w:val="ru-RU"/>
        </w:rPr>
        <w:t xml:space="preserve">галерею личностей </w:t>
      </w:r>
      <w:r w:rsidR="006E1B50">
        <w:rPr>
          <w:rFonts w:ascii="Tahoma" w:hAnsi="Tahoma" w:cs="Tahoma"/>
          <w:sz w:val="18"/>
          <w:szCs w:val="18"/>
          <w:lang w:val="ru-RU"/>
        </w:rPr>
        <w:t xml:space="preserve">(дай бог переведенных в будущем в разряд друзей) </w:t>
      </w:r>
      <w:r w:rsidR="008125CB">
        <w:rPr>
          <w:rFonts w:ascii="Tahoma" w:hAnsi="Tahoma" w:cs="Tahoma"/>
          <w:sz w:val="18"/>
          <w:szCs w:val="18"/>
          <w:lang w:val="ru-RU"/>
        </w:rPr>
        <w:t>всегда приятных и иногда неординарных (что бывает еще приятнее))</w:t>
      </w:r>
      <w:r w:rsidR="001C0A72">
        <w:rPr>
          <w:rFonts w:ascii="Tahoma" w:hAnsi="Tahoma" w:cs="Tahoma"/>
          <w:sz w:val="18"/>
          <w:szCs w:val="18"/>
          <w:lang w:val="ru-RU"/>
        </w:rPr>
        <w:t xml:space="preserve"> Потом</w:t>
      </w:r>
      <w:r w:rsidR="00826BD4">
        <w:rPr>
          <w:rFonts w:ascii="Tahoma" w:hAnsi="Tahoma" w:cs="Tahoma"/>
          <w:sz w:val="18"/>
          <w:szCs w:val="18"/>
          <w:lang w:val="ru-RU"/>
        </w:rPr>
        <w:t>у что со временем в памяти остаю</w:t>
      </w:r>
      <w:r w:rsidR="001C0A72">
        <w:rPr>
          <w:rFonts w:ascii="Tahoma" w:hAnsi="Tahoma" w:cs="Tahoma"/>
          <w:sz w:val="18"/>
          <w:szCs w:val="18"/>
          <w:lang w:val="ru-RU"/>
        </w:rPr>
        <w:t xml:space="preserve">тся </w:t>
      </w:r>
      <w:r w:rsidR="00826BD4">
        <w:rPr>
          <w:rFonts w:ascii="Tahoma" w:hAnsi="Tahoma" w:cs="Tahoma"/>
          <w:sz w:val="18"/>
          <w:szCs w:val="18"/>
          <w:lang w:val="ru-RU"/>
        </w:rPr>
        <w:t xml:space="preserve">определенные люди связывающие тебя с местом а не наоборот а именно </w:t>
      </w:r>
      <w:r w:rsidR="001C0A72">
        <w:rPr>
          <w:rFonts w:ascii="Tahoma" w:hAnsi="Tahoma" w:cs="Tahoma"/>
          <w:sz w:val="18"/>
          <w:szCs w:val="18"/>
          <w:lang w:val="ru-RU"/>
        </w:rPr>
        <w:t xml:space="preserve">улыбающееся лицо хрупкой Марии с громадой огромного </w:t>
      </w:r>
      <w:r w:rsidR="008122C7">
        <w:rPr>
          <w:rFonts w:ascii="Tahoma" w:hAnsi="Tahoma" w:cs="Tahoma"/>
          <w:sz w:val="18"/>
          <w:szCs w:val="18"/>
          <w:lang w:val="ru-RU"/>
        </w:rPr>
        <w:t xml:space="preserve">(управляемого ею же) </w:t>
      </w:r>
      <w:r w:rsidR="001C0A72">
        <w:rPr>
          <w:rFonts w:ascii="Tahoma" w:hAnsi="Tahoma" w:cs="Tahoma"/>
          <w:sz w:val="18"/>
          <w:szCs w:val="18"/>
          <w:lang w:val="ru-RU"/>
        </w:rPr>
        <w:t xml:space="preserve">отеля за спиной  </w:t>
      </w:r>
      <w:r w:rsidR="008122C7">
        <w:rPr>
          <w:rFonts w:ascii="Tahoma" w:hAnsi="Tahoma" w:cs="Tahoma"/>
          <w:sz w:val="18"/>
          <w:szCs w:val="18"/>
          <w:lang w:val="ru-RU"/>
        </w:rPr>
        <w:t xml:space="preserve">Христо-официант с лукавым взглядом и как никто понимающий </w:t>
      </w:r>
      <w:r w:rsidR="006A06E5">
        <w:rPr>
          <w:rFonts w:ascii="Tahoma" w:hAnsi="Tahoma" w:cs="Tahoma"/>
          <w:sz w:val="18"/>
          <w:szCs w:val="18"/>
          <w:lang w:val="ru-RU"/>
        </w:rPr>
        <w:t>утреннюю головную боль после вчерашней вечеринки Инну – универсального танцора певца учителя йога аниматора исключительного человека за которым ходили гурьбой всей дет</w:t>
      </w:r>
      <w:r w:rsidR="00826BD4">
        <w:rPr>
          <w:rFonts w:ascii="Tahoma" w:hAnsi="Tahoma" w:cs="Tahoma"/>
          <w:sz w:val="18"/>
          <w:szCs w:val="18"/>
          <w:lang w:val="ru-RU"/>
        </w:rPr>
        <w:t>и и даже взрослые..</w:t>
      </w:r>
    </w:p>
    <w:p w:rsidR="00203E45" w:rsidRPr="00122764" w:rsidRDefault="00203E45" w:rsidP="00203E45">
      <w:pPr>
        <w:rPr>
          <w:rFonts w:ascii="Tahoma" w:hAnsi="Tahoma" w:cs="Tahoma"/>
          <w:sz w:val="18"/>
          <w:szCs w:val="18"/>
          <w:lang w:val="ru-RU"/>
        </w:rPr>
      </w:pPr>
      <w:r>
        <w:rPr>
          <w:rFonts w:ascii="Tahoma" w:hAnsi="Tahoma" w:cs="Tahoma"/>
          <w:sz w:val="18"/>
          <w:szCs w:val="18"/>
          <w:lang w:val="ru-RU"/>
        </w:rPr>
        <w:t xml:space="preserve">Легенда и реальность история и современность тесно переплелись в жизни сегодняшнего Крита. Со временем </w:t>
      </w:r>
      <w:r w:rsidR="00CC6A5C">
        <w:rPr>
          <w:rFonts w:ascii="Tahoma" w:hAnsi="Tahoma" w:cs="Tahoma"/>
          <w:sz w:val="18"/>
          <w:szCs w:val="18"/>
          <w:lang w:val="ru-RU"/>
        </w:rPr>
        <w:t xml:space="preserve">(все возвращаются сюда) в </w:t>
      </w:r>
      <w:r>
        <w:rPr>
          <w:rFonts w:ascii="Tahoma" w:hAnsi="Tahoma" w:cs="Tahoma"/>
          <w:sz w:val="18"/>
          <w:szCs w:val="18"/>
          <w:lang w:val="ru-RU"/>
        </w:rPr>
        <w:t xml:space="preserve">радушном гостеприимстве </w:t>
      </w:r>
      <w:r w:rsidR="0065331D">
        <w:rPr>
          <w:rFonts w:ascii="Tahoma" w:hAnsi="Tahoma" w:cs="Tahoma"/>
          <w:sz w:val="18"/>
          <w:szCs w:val="18"/>
          <w:lang w:val="ru-RU"/>
        </w:rPr>
        <w:t xml:space="preserve">Крита в сочетании с богатейшей легендарной полусказочной древней историей </w:t>
      </w:r>
      <w:r>
        <w:rPr>
          <w:rFonts w:ascii="Tahoma" w:hAnsi="Tahoma" w:cs="Tahoma"/>
          <w:sz w:val="18"/>
          <w:szCs w:val="18"/>
          <w:lang w:val="ru-RU"/>
        </w:rPr>
        <w:t>в</w:t>
      </w:r>
      <w:r w:rsidR="00CC6A5C">
        <w:rPr>
          <w:rFonts w:ascii="Tahoma" w:hAnsi="Tahoma" w:cs="Tahoma"/>
          <w:sz w:val="18"/>
          <w:szCs w:val="18"/>
          <w:lang w:val="ru-RU"/>
        </w:rPr>
        <w:t>ы начнете узнавать</w:t>
      </w:r>
      <w:r>
        <w:rPr>
          <w:rFonts w:ascii="Tahoma" w:hAnsi="Tahoma" w:cs="Tahoma"/>
          <w:sz w:val="18"/>
          <w:szCs w:val="18"/>
          <w:lang w:val="ru-RU"/>
        </w:rPr>
        <w:t xml:space="preserve"> черты характера </w:t>
      </w:r>
      <w:r w:rsidR="0065331D">
        <w:rPr>
          <w:rFonts w:ascii="Tahoma" w:hAnsi="Tahoma" w:cs="Tahoma"/>
          <w:sz w:val="18"/>
          <w:szCs w:val="18"/>
          <w:lang w:val="ru-RU"/>
        </w:rPr>
        <w:t xml:space="preserve">его жителей таких же разных как </w:t>
      </w:r>
      <w:r>
        <w:rPr>
          <w:rFonts w:ascii="Tahoma" w:hAnsi="Tahoma" w:cs="Tahoma"/>
          <w:sz w:val="18"/>
          <w:szCs w:val="18"/>
          <w:lang w:val="ru-RU"/>
        </w:rPr>
        <w:t>эти прилагательные - мягкий (климат) высокие (кипарисовые леса) и прохладные (эвкалиптовые рощи) крутые (склоны гор) и разнообразие (природы)</w:t>
      </w:r>
      <w:r w:rsidR="0065331D">
        <w:rPr>
          <w:rFonts w:ascii="Tahoma" w:hAnsi="Tahoma" w:cs="Tahoma"/>
          <w:sz w:val="18"/>
          <w:szCs w:val="18"/>
          <w:lang w:val="ru-RU"/>
        </w:rPr>
        <w:t>.</w:t>
      </w:r>
    </w:p>
    <w:p w:rsidR="000C1F55" w:rsidRPr="00122764" w:rsidRDefault="000C1F55">
      <w:pPr>
        <w:rPr>
          <w:rFonts w:ascii="Tahoma" w:hAnsi="Tahoma" w:cs="Tahoma"/>
          <w:sz w:val="18"/>
          <w:szCs w:val="18"/>
          <w:lang w:val="ru-RU"/>
        </w:rPr>
      </w:pPr>
    </w:p>
    <w:sectPr w:rsidR="000C1F55" w:rsidRPr="00122764" w:rsidSect="0029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0E6"/>
    <w:rsid w:val="00005F15"/>
    <w:rsid w:val="0005628E"/>
    <w:rsid w:val="000C1F55"/>
    <w:rsid w:val="001003AF"/>
    <w:rsid w:val="0010542C"/>
    <w:rsid w:val="00122764"/>
    <w:rsid w:val="001C0A72"/>
    <w:rsid w:val="00203E45"/>
    <w:rsid w:val="002900E6"/>
    <w:rsid w:val="003152DF"/>
    <w:rsid w:val="004024F3"/>
    <w:rsid w:val="004B29EF"/>
    <w:rsid w:val="0057167E"/>
    <w:rsid w:val="005A1673"/>
    <w:rsid w:val="005A4A17"/>
    <w:rsid w:val="0065331D"/>
    <w:rsid w:val="006656E2"/>
    <w:rsid w:val="006A06E5"/>
    <w:rsid w:val="006A1C58"/>
    <w:rsid w:val="006E1B50"/>
    <w:rsid w:val="006F1D5A"/>
    <w:rsid w:val="007F54F7"/>
    <w:rsid w:val="008122C7"/>
    <w:rsid w:val="008125CB"/>
    <w:rsid w:val="00826BD4"/>
    <w:rsid w:val="009243E7"/>
    <w:rsid w:val="00960B21"/>
    <w:rsid w:val="009C62EC"/>
    <w:rsid w:val="00A61D7F"/>
    <w:rsid w:val="00B47AF0"/>
    <w:rsid w:val="00BC6335"/>
    <w:rsid w:val="00C41CAA"/>
    <w:rsid w:val="00CC6A5C"/>
    <w:rsid w:val="00D548A5"/>
    <w:rsid w:val="00DD3112"/>
    <w:rsid w:val="00DF0DCE"/>
    <w:rsid w:val="00E236B8"/>
    <w:rsid w:val="00E71AD0"/>
    <w:rsid w:val="00E861A5"/>
    <w:rsid w:val="00E96979"/>
    <w:rsid w:val="00F61757"/>
    <w:rsid w:val="00FA30A4"/>
    <w:rsid w:val="00FA3D07"/>
    <w:rsid w:val="00FB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62EC"/>
    <w:rPr>
      <w:color w:val="285B8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mjproperties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lsaurova</dc:creator>
  <cp:keywords/>
  <dc:description/>
  <cp:lastModifiedBy>lsaurova</cp:lastModifiedBy>
  <cp:revision>28</cp:revision>
  <dcterms:created xsi:type="dcterms:W3CDTF">2013-08-01T07:53:00Z</dcterms:created>
  <dcterms:modified xsi:type="dcterms:W3CDTF">2013-08-01T14:18:00Z</dcterms:modified>
</cp:coreProperties>
</file>