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6D" w:rsidRDefault="009623EA">
      <w:r w:rsidRPr="009623EA">
        <w:rPr>
          <w:noProof/>
          <w:lang w:eastAsia="ru-RU"/>
        </w:rPr>
        <w:drawing>
          <wp:inline distT="0" distB="0" distL="0" distR="0">
            <wp:extent cx="5940425" cy="3329113"/>
            <wp:effectExtent l="0" t="0" r="3175" b="5080"/>
            <wp:docPr id="1" name="Рисунок 1" descr="C:\Users\Admin\Desktop\Арго\фото Арго\фото с моего телефона 2018 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рго\фото Арго\фото с моего телефона 2018 16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5A" w:rsidRPr="00235AB2" w:rsidRDefault="00235AB2">
      <w:pPr>
        <w:rPr>
          <w:rFonts w:ascii="Times New Roman" w:hAnsi="Times New Roman" w:cs="Times New Roman"/>
          <w:b/>
          <w:sz w:val="28"/>
          <w:szCs w:val="28"/>
        </w:rPr>
      </w:pPr>
      <w:r w:rsidRPr="00235AB2">
        <w:rPr>
          <w:rFonts w:ascii="Times New Roman" w:hAnsi="Times New Roman" w:cs="Times New Roman"/>
          <w:b/>
          <w:sz w:val="28"/>
          <w:szCs w:val="28"/>
        </w:rPr>
        <w:t>ПАРКОВКА</w:t>
      </w:r>
    </w:p>
    <w:p w:rsidR="005E6A5A" w:rsidRPr="00235AB2" w:rsidRDefault="005E6A5A">
      <w:pPr>
        <w:rPr>
          <w:rFonts w:ascii="Times New Roman" w:hAnsi="Times New Roman" w:cs="Times New Roman"/>
          <w:b/>
          <w:sz w:val="28"/>
          <w:szCs w:val="28"/>
        </w:rPr>
      </w:pPr>
      <w:r w:rsidRPr="00235AB2">
        <w:rPr>
          <w:rFonts w:ascii="Times New Roman" w:hAnsi="Times New Roman" w:cs="Times New Roman"/>
          <w:b/>
          <w:sz w:val="28"/>
          <w:szCs w:val="28"/>
        </w:rPr>
        <w:t>Парковка предоставляется бесплатно входит в стоимость услуг проживания.</w:t>
      </w:r>
    </w:p>
    <w:p w:rsidR="005E6A5A" w:rsidRPr="00235AB2" w:rsidRDefault="005E6A5A">
      <w:pPr>
        <w:rPr>
          <w:rFonts w:ascii="Times New Roman" w:hAnsi="Times New Roman" w:cs="Times New Roman"/>
          <w:sz w:val="28"/>
          <w:szCs w:val="28"/>
        </w:rPr>
      </w:pPr>
      <w:r w:rsidRPr="00235AB2">
        <w:rPr>
          <w:rFonts w:ascii="Times New Roman" w:hAnsi="Times New Roman" w:cs="Times New Roman"/>
          <w:sz w:val="28"/>
          <w:szCs w:val="28"/>
        </w:rPr>
        <w:t xml:space="preserve">Здания отеля расположены так, что Гости могут свои автомобили парковать непосредственно на территории около здания в котором они проживают. Сама территория отеля огорожена и охраняется круглосуточно. Охранник в любое время, когда Вам необходимо выехать откроет </w:t>
      </w:r>
      <w:proofErr w:type="gramStart"/>
      <w:r w:rsidRPr="00235AB2">
        <w:rPr>
          <w:rFonts w:ascii="Times New Roman" w:hAnsi="Times New Roman" w:cs="Times New Roman"/>
          <w:sz w:val="28"/>
          <w:szCs w:val="28"/>
        </w:rPr>
        <w:t>ворота  и</w:t>
      </w:r>
      <w:proofErr w:type="gramEnd"/>
      <w:r w:rsidRPr="00235AB2">
        <w:rPr>
          <w:rFonts w:ascii="Times New Roman" w:hAnsi="Times New Roman" w:cs="Times New Roman"/>
          <w:sz w:val="28"/>
          <w:szCs w:val="28"/>
        </w:rPr>
        <w:t xml:space="preserve"> Вы свободно выедете.</w:t>
      </w:r>
      <w:bookmarkStart w:id="0" w:name="_GoBack"/>
      <w:bookmarkEnd w:id="0"/>
    </w:p>
    <w:sectPr w:rsidR="005E6A5A" w:rsidRPr="0023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D"/>
    <w:rsid w:val="00235AB2"/>
    <w:rsid w:val="005E6A5A"/>
    <w:rsid w:val="008C016D"/>
    <w:rsid w:val="009623EA"/>
    <w:rsid w:val="00E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47B2-9E75-468F-8893-E775522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2019-01-21T11:12:00Z</dcterms:created>
  <dcterms:modified xsi:type="dcterms:W3CDTF">2019-01-22T07:02:00Z</dcterms:modified>
</cp:coreProperties>
</file>