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65" w:rsidRPr="00DB7CF8" w:rsidRDefault="00134C65" w:rsidP="00134C65">
      <w:pPr>
        <w:jc w:val="center"/>
        <w:rPr>
          <w:b/>
          <w:bCs/>
          <w:sz w:val="28"/>
          <w:szCs w:val="28"/>
          <w:u w:val="single"/>
          <w:lang w:val="ru-RU"/>
        </w:rPr>
      </w:pPr>
      <w:r w:rsidRPr="00DB7CF8">
        <w:rPr>
          <w:b/>
          <w:bCs/>
          <w:sz w:val="28"/>
          <w:szCs w:val="28"/>
          <w:u w:val="single"/>
          <w:lang w:val="ru-RU"/>
        </w:rPr>
        <w:t>Правила отеля</w:t>
      </w:r>
    </w:p>
    <w:p w:rsidR="00134C65" w:rsidRPr="00DB7CF8" w:rsidRDefault="00134C65">
      <w:pPr>
        <w:rPr>
          <w:b/>
          <w:sz w:val="24"/>
          <w:szCs w:val="24"/>
          <w:lang w:val="ru-RU"/>
        </w:rPr>
      </w:pPr>
      <w:r w:rsidRPr="00DB7CF8">
        <w:rPr>
          <w:b/>
          <w:sz w:val="24"/>
          <w:szCs w:val="24"/>
          <w:u w:val="single"/>
          <w:lang w:val="ru-RU"/>
        </w:rPr>
        <w:t xml:space="preserve">Добро пожаловать в  </w:t>
      </w:r>
      <w:r w:rsidRPr="00DB7CF8">
        <w:rPr>
          <w:b/>
          <w:sz w:val="24"/>
          <w:szCs w:val="24"/>
          <w:u w:val="single"/>
        </w:rPr>
        <w:t>Sindbad</w:t>
      </w:r>
      <w:r w:rsidRPr="00DB7CF8">
        <w:rPr>
          <w:b/>
          <w:sz w:val="24"/>
          <w:szCs w:val="24"/>
          <w:u w:val="single"/>
          <w:lang w:val="ru-RU"/>
        </w:rPr>
        <w:t xml:space="preserve"> </w:t>
      </w:r>
      <w:r w:rsidRPr="00DB7CF8">
        <w:rPr>
          <w:b/>
          <w:sz w:val="24"/>
          <w:szCs w:val="24"/>
          <w:u w:val="single"/>
        </w:rPr>
        <w:t>Club</w:t>
      </w:r>
      <w:r w:rsidRPr="00DB7CF8">
        <w:rPr>
          <w:b/>
          <w:sz w:val="24"/>
          <w:szCs w:val="24"/>
          <w:lang w:val="ru-RU"/>
        </w:rPr>
        <w:t xml:space="preserve"> </w:t>
      </w:r>
    </w:p>
    <w:p w:rsidR="00134C65" w:rsidRPr="00DB7CF8" w:rsidRDefault="00134C65">
      <w:pPr>
        <w:rPr>
          <w:sz w:val="24"/>
          <w:szCs w:val="24"/>
          <w:lang w:val="ru-RU"/>
        </w:rPr>
      </w:pPr>
      <w:r w:rsidRPr="00DB7CF8">
        <w:rPr>
          <w:sz w:val="24"/>
          <w:szCs w:val="24"/>
          <w:lang w:val="ru-RU"/>
        </w:rPr>
        <w:t xml:space="preserve">Во время вашего пребывания у нас, мы хотели бы поделиться с вами правилами и требованиями, чтобы гарантировать вам отличное пребывание в </w:t>
      </w:r>
      <w:r w:rsidRPr="00DB7CF8">
        <w:rPr>
          <w:sz w:val="24"/>
          <w:szCs w:val="24"/>
        </w:rPr>
        <w:t>Sindbad</w:t>
      </w:r>
      <w:r w:rsidRPr="00DB7CF8">
        <w:rPr>
          <w:sz w:val="24"/>
          <w:szCs w:val="24"/>
          <w:lang w:val="ru-RU"/>
        </w:rPr>
        <w:t xml:space="preserve"> </w:t>
      </w:r>
      <w:r w:rsidRPr="00DB7CF8">
        <w:rPr>
          <w:sz w:val="24"/>
          <w:szCs w:val="24"/>
        </w:rPr>
        <w:t>Club</w:t>
      </w:r>
      <w:r w:rsidR="00E93BB4" w:rsidRPr="00DB7CF8">
        <w:rPr>
          <w:sz w:val="24"/>
          <w:szCs w:val="24"/>
          <w:lang w:val="ru-RU"/>
        </w:rPr>
        <w:t>.</w:t>
      </w:r>
      <w:r w:rsidR="00E93BB4" w:rsidRPr="00DB7CF8">
        <w:rPr>
          <w:sz w:val="24"/>
          <w:szCs w:val="24"/>
          <w:lang w:val="ru-RU"/>
        </w:rPr>
        <w:cr/>
        <w:t>•</w:t>
      </w:r>
      <w:r w:rsidR="00E93BB4" w:rsidRPr="00DB7CF8">
        <w:rPr>
          <w:sz w:val="24"/>
          <w:szCs w:val="24"/>
          <w:lang w:val="ru-RU"/>
        </w:rPr>
        <w:tab/>
      </w:r>
      <w:r w:rsidRPr="00DB7CF8">
        <w:rPr>
          <w:sz w:val="24"/>
          <w:szCs w:val="24"/>
          <w:lang w:val="ru-RU"/>
        </w:rPr>
        <w:t xml:space="preserve">Время заселения 14:00 </w:t>
      </w:r>
      <w:r w:rsidR="00E93BB4" w:rsidRPr="00DB7CF8">
        <w:rPr>
          <w:sz w:val="24"/>
          <w:szCs w:val="24"/>
          <w:lang w:val="ru-RU"/>
        </w:rPr>
        <w:cr/>
        <w:t>•</w:t>
      </w:r>
      <w:r w:rsidR="00E93BB4" w:rsidRPr="00DB7CF8">
        <w:rPr>
          <w:sz w:val="24"/>
          <w:szCs w:val="24"/>
          <w:lang w:val="ru-RU"/>
        </w:rPr>
        <w:tab/>
      </w:r>
      <w:r w:rsidRPr="00DB7CF8">
        <w:rPr>
          <w:sz w:val="24"/>
          <w:szCs w:val="24"/>
          <w:lang w:val="ru-RU"/>
        </w:rPr>
        <w:t xml:space="preserve">Время выселения 12:00 </w:t>
      </w:r>
      <w:r w:rsidR="00E93BB4" w:rsidRPr="00DB7CF8">
        <w:rPr>
          <w:sz w:val="24"/>
          <w:szCs w:val="24"/>
          <w:lang w:val="ru-RU"/>
        </w:rPr>
        <w:cr/>
        <w:t xml:space="preserve">   </w:t>
      </w:r>
      <w:r w:rsidRPr="00DB7CF8">
        <w:rPr>
          <w:sz w:val="24"/>
          <w:szCs w:val="24"/>
          <w:lang w:val="ru-RU"/>
        </w:rPr>
        <w:t>Электричество в номере автоматически подключается при закрывании изнутри дверного замка двери, чтобы помочь нам сократить выбросы углекислого газа, это требования международной организации по охране окружающей среды  «Зеленая звезда»</w:t>
      </w:r>
      <w:r w:rsidR="00E93BB4" w:rsidRPr="00DB7CF8">
        <w:rPr>
          <w:sz w:val="24"/>
          <w:szCs w:val="24"/>
          <w:lang w:val="ru-RU"/>
        </w:rPr>
        <w:t>.</w:t>
      </w:r>
      <w:r w:rsidR="00E93BB4" w:rsidRPr="00DB7CF8">
        <w:rPr>
          <w:sz w:val="24"/>
          <w:szCs w:val="24"/>
          <w:lang w:val="ru-RU"/>
        </w:rPr>
        <w:cr/>
      </w:r>
    </w:p>
    <w:p w:rsidR="00B82CA0" w:rsidRPr="00DB7CF8" w:rsidRDefault="00B82CA0">
      <w:pPr>
        <w:rPr>
          <w:sz w:val="24"/>
          <w:lang w:val="ru-RU"/>
        </w:rPr>
      </w:pPr>
      <w:r w:rsidRPr="00DB7CF8">
        <w:rPr>
          <w:b/>
          <w:sz w:val="24"/>
          <w:szCs w:val="24"/>
          <w:u w:val="single"/>
          <w:lang w:val="ru-RU"/>
        </w:rPr>
        <w:t>Пожалуйста, обратите внимание</w:t>
      </w:r>
      <w:r w:rsidR="00E93BB4" w:rsidRPr="00B82CA0">
        <w:rPr>
          <w:lang w:val="ru-RU"/>
        </w:rPr>
        <w:t>.</w:t>
      </w:r>
      <w:r w:rsidR="00E93BB4" w:rsidRPr="00B82CA0">
        <w:rPr>
          <w:lang w:val="ru-RU"/>
        </w:rPr>
        <w:cr/>
        <w:t>•</w:t>
      </w:r>
      <w:r w:rsidR="00E93BB4" w:rsidRPr="00B82CA0">
        <w:rPr>
          <w:lang w:val="ru-RU"/>
        </w:rPr>
        <w:tab/>
      </w:r>
      <w:r w:rsidRPr="00DB7CF8">
        <w:rPr>
          <w:sz w:val="24"/>
          <w:lang w:val="ru-RU"/>
        </w:rPr>
        <w:t>Позднее выселение с доплатой, при наличии свободных номеров, пожалуйста, уточните тариф на стойке регистрации.</w:t>
      </w:r>
    </w:p>
    <w:p w:rsidR="00B82CA0" w:rsidRPr="00DB7CF8" w:rsidRDefault="00E93BB4">
      <w:pPr>
        <w:rPr>
          <w:sz w:val="24"/>
          <w:lang w:val="ru-RU"/>
        </w:rPr>
      </w:pPr>
      <w:r w:rsidRPr="00DB7CF8">
        <w:rPr>
          <w:sz w:val="24"/>
          <w:lang w:val="ru-RU"/>
        </w:rPr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Сейф на ресепшен бесплатно</w:t>
      </w:r>
      <w:r w:rsidRPr="00DB7CF8">
        <w:rPr>
          <w:sz w:val="24"/>
          <w:lang w:val="ru-RU"/>
        </w:rPr>
        <w:t>.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Отель не несет ответственности за потерянные вещи из номера или общественных мест.</w:t>
      </w:r>
    </w:p>
    <w:p w:rsidR="00B82CA0" w:rsidRPr="00DB7CF8" w:rsidRDefault="00E93BB4">
      <w:pPr>
        <w:rPr>
          <w:sz w:val="24"/>
          <w:lang w:val="ru-RU"/>
        </w:rPr>
      </w:pPr>
      <w:r w:rsidRPr="00DB7CF8">
        <w:rPr>
          <w:sz w:val="24"/>
          <w:lang w:val="ru-RU"/>
        </w:rPr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Ваши дети под вашей ответственностью на всей территории отеля.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Нет наличных платежей на всей территории отеля, только после того, как гость подписал свой счет.</w:t>
      </w:r>
      <w:r w:rsidRPr="00DB7CF8">
        <w:rPr>
          <w:sz w:val="24"/>
          <w:lang w:val="ru-RU"/>
        </w:rPr>
        <w:t xml:space="preserve">. 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Любые повреждения в номере или в общественных местах отеля  будут записаны на Ваш счет</w:t>
      </w:r>
      <w:r w:rsidRPr="00DB7CF8">
        <w:rPr>
          <w:sz w:val="24"/>
          <w:lang w:val="ru-RU"/>
        </w:rPr>
        <w:t>.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Если у вас пищевая аллергия, вы должны проинформировать ресепшен.</w:t>
      </w:r>
      <w:r w:rsidRPr="00DB7CF8">
        <w:rPr>
          <w:sz w:val="24"/>
          <w:lang w:val="ru-RU"/>
        </w:rPr>
        <w:t>.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Домашние животные не допускаются</w:t>
      </w:r>
      <w:r w:rsidRPr="00DB7CF8">
        <w:rPr>
          <w:sz w:val="24"/>
          <w:lang w:val="ru-RU"/>
        </w:rPr>
        <w:t>.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Красные флажки «Не беспокоить» расположены в вашем номере</w:t>
      </w:r>
      <w:r w:rsidRPr="00DB7CF8">
        <w:rPr>
          <w:sz w:val="24"/>
          <w:lang w:val="ru-RU"/>
        </w:rPr>
        <w:t>.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Пляжные полотенца находятся в вашем номере, по 1 на каждого гостя в день.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Бронирование шезлонгов не допускается</w:t>
      </w:r>
      <w:r w:rsidRPr="00DB7CF8">
        <w:rPr>
          <w:sz w:val="24"/>
          <w:lang w:val="ru-RU"/>
        </w:rPr>
        <w:t>.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B82CA0" w:rsidRPr="00DB7CF8">
        <w:rPr>
          <w:sz w:val="24"/>
          <w:lang w:val="ru-RU"/>
        </w:rPr>
        <w:t>Курение разрешено только в «</w:t>
      </w:r>
      <w:proofErr w:type="spellStart"/>
      <w:r w:rsidR="00B82CA0" w:rsidRPr="00DB7CF8">
        <w:rPr>
          <w:sz w:val="24"/>
        </w:rPr>
        <w:t>Mastaba</w:t>
      </w:r>
      <w:proofErr w:type="spellEnd"/>
      <w:r w:rsidR="00B82CA0" w:rsidRPr="00DB7CF8">
        <w:rPr>
          <w:sz w:val="24"/>
          <w:lang w:val="ru-RU"/>
        </w:rPr>
        <w:t>» и «</w:t>
      </w:r>
      <w:proofErr w:type="spellStart"/>
      <w:r w:rsidR="00B82CA0" w:rsidRPr="00DB7CF8">
        <w:rPr>
          <w:sz w:val="24"/>
        </w:rPr>
        <w:t>Fakhr</w:t>
      </w:r>
      <w:proofErr w:type="spellEnd"/>
      <w:r w:rsidR="00B82CA0" w:rsidRPr="00DB7CF8">
        <w:rPr>
          <w:sz w:val="24"/>
          <w:lang w:val="ru-RU"/>
        </w:rPr>
        <w:t xml:space="preserve"> </w:t>
      </w:r>
      <w:r w:rsidR="00B82CA0" w:rsidRPr="00DB7CF8">
        <w:rPr>
          <w:sz w:val="24"/>
        </w:rPr>
        <w:t>El</w:t>
      </w:r>
      <w:r w:rsidR="00B82CA0" w:rsidRPr="00DB7CF8">
        <w:rPr>
          <w:sz w:val="24"/>
          <w:lang w:val="ru-RU"/>
        </w:rPr>
        <w:t xml:space="preserve"> </w:t>
      </w:r>
      <w:r w:rsidR="00B82CA0" w:rsidRPr="00DB7CF8">
        <w:rPr>
          <w:sz w:val="24"/>
        </w:rPr>
        <w:t>Din</w:t>
      </w:r>
      <w:r w:rsidR="00B82CA0" w:rsidRPr="00DB7CF8">
        <w:rPr>
          <w:sz w:val="24"/>
          <w:lang w:val="ru-RU"/>
        </w:rPr>
        <w:t xml:space="preserve"> </w:t>
      </w:r>
      <w:r w:rsidR="00B82CA0" w:rsidRPr="00DB7CF8">
        <w:rPr>
          <w:sz w:val="24"/>
        </w:rPr>
        <w:t>Hookah</w:t>
      </w:r>
      <w:r w:rsidR="00B82CA0" w:rsidRPr="00DB7CF8">
        <w:rPr>
          <w:sz w:val="24"/>
          <w:lang w:val="ru-RU"/>
        </w:rPr>
        <w:t xml:space="preserve"> </w:t>
      </w:r>
      <w:r w:rsidR="00B82CA0" w:rsidRPr="00DB7CF8">
        <w:rPr>
          <w:sz w:val="24"/>
        </w:rPr>
        <w:t>Lounge</w:t>
      </w:r>
      <w:r w:rsidR="00B82CA0" w:rsidRPr="00DB7CF8">
        <w:rPr>
          <w:sz w:val="24"/>
          <w:lang w:val="ru-RU"/>
        </w:rPr>
        <w:t>».</w:t>
      </w:r>
    </w:p>
    <w:p w:rsidR="00B82CA0" w:rsidRPr="00DB7CF8" w:rsidRDefault="00E93BB4">
      <w:pPr>
        <w:rPr>
          <w:sz w:val="24"/>
          <w:lang w:val="ru-RU"/>
        </w:rPr>
      </w:pPr>
      <w:r w:rsidRPr="00DB7CF8">
        <w:rPr>
          <w:sz w:val="24"/>
          <w:lang w:val="ru-RU"/>
        </w:rPr>
        <w:t xml:space="preserve">•  </w:t>
      </w:r>
      <w:r w:rsidR="00B82CA0" w:rsidRPr="00DB7CF8">
        <w:rPr>
          <w:sz w:val="24"/>
          <w:lang w:val="ru-RU"/>
        </w:rPr>
        <w:t xml:space="preserve">          Еда из кафе и ресторанов вне территории отеля не допускается. Отель не несет ответственности за пищу извне.</w:t>
      </w:r>
    </w:p>
    <w:p w:rsidR="00B82CA0" w:rsidRPr="00DB7CF8" w:rsidRDefault="00E93BB4">
      <w:pPr>
        <w:rPr>
          <w:sz w:val="24"/>
          <w:lang w:val="ru-RU"/>
        </w:rPr>
      </w:pPr>
      <w:r w:rsidRPr="00DB7CF8">
        <w:rPr>
          <w:sz w:val="24"/>
          <w:lang w:val="ru-RU"/>
        </w:rPr>
        <w:t xml:space="preserve">•  </w:t>
      </w:r>
      <w:r w:rsidR="00B82CA0" w:rsidRPr="00DB7CF8">
        <w:rPr>
          <w:sz w:val="24"/>
          <w:lang w:val="ru-RU"/>
        </w:rPr>
        <w:t xml:space="preserve">          Для вашей безопасности отель имеет право проверить багаж во время регистрации заезда / отъезда.</w:t>
      </w:r>
    </w:p>
    <w:p w:rsidR="00DB7CF8" w:rsidRDefault="00E93BB4">
      <w:pPr>
        <w:rPr>
          <w:b/>
          <w:sz w:val="24"/>
        </w:rPr>
      </w:pPr>
      <w:r w:rsidRPr="00DB7CF8">
        <w:rPr>
          <w:b/>
          <w:sz w:val="24"/>
          <w:lang w:val="ru-RU"/>
        </w:rPr>
        <w:t xml:space="preserve">   </w:t>
      </w:r>
    </w:p>
    <w:p w:rsidR="00E93BB4" w:rsidRPr="00DB7CF8" w:rsidRDefault="00E93BB4">
      <w:pPr>
        <w:rPr>
          <w:u w:val="single"/>
          <w:lang w:val="ru-RU"/>
        </w:rPr>
      </w:pPr>
      <w:r w:rsidRPr="00DB7CF8">
        <w:rPr>
          <w:b/>
          <w:sz w:val="24"/>
          <w:lang w:val="ru-RU"/>
        </w:rPr>
        <w:t xml:space="preserve"> </w:t>
      </w:r>
      <w:r w:rsidR="0073570F" w:rsidRPr="00DB7CF8">
        <w:rPr>
          <w:b/>
          <w:sz w:val="24"/>
          <w:u w:val="single"/>
          <w:lang w:val="ru-RU"/>
        </w:rPr>
        <w:t>Оплата за утерянные вещи, такие как:</w:t>
      </w:r>
      <w:r w:rsidRPr="00DB7CF8">
        <w:rPr>
          <w:sz w:val="24"/>
          <w:lang w:val="ru-RU"/>
        </w:rPr>
        <w:t xml:space="preserve"> </w:t>
      </w:r>
      <w:r w:rsidRPr="0073570F">
        <w:rPr>
          <w:lang w:val="ru-RU"/>
        </w:rPr>
        <w:cr/>
        <w:t>•</w:t>
      </w:r>
      <w:r w:rsidRPr="0073570F">
        <w:rPr>
          <w:lang w:val="ru-RU"/>
        </w:rPr>
        <w:tab/>
      </w:r>
      <w:r w:rsidR="0073570F" w:rsidRPr="00DB7CF8">
        <w:rPr>
          <w:sz w:val="24"/>
          <w:lang w:val="ru-RU"/>
        </w:rPr>
        <w:t>Ключ от сейфа</w:t>
      </w:r>
      <w:r w:rsidRPr="00DB7CF8">
        <w:rPr>
          <w:sz w:val="24"/>
          <w:lang w:val="ru-RU"/>
        </w:rPr>
        <w:t xml:space="preserve"> </w:t>
      </w:r>
      <w:r w:rsidR="0073570F" w:rsidRPr="00DB7CF8">
        <w:rPr>
          <w:sz w:val="24"/>
          <w:lang w:val="ru-RU"/>
        </w:rPr>
        <w:t xml:space="preserve">            </w:t>
      </w:r>
      <w:r w:rsidRPr="00DB7CF8">
        <w:rPr>
          <w:sz w:val="24"/>
          <w:lang w:val="ru-RU"/>
        </w:rPr>
        <w:t xml:space="preserve">250 </w:t>
      </w:r>
      <w:r w:rsidRPr="00DB7CF8">
        <w:rPr>
          <w:sz w:val="24"/>
        </w:rPr>
        <w:t>LE</w:t>
      </w:r>
      <w:r w:rsidRPr="00DB7CF8">
        <w:rPr>
          <w:sz w:val="24"/>
          <w:lang w:val="ru-RU"/>
        </w:rPr>
        <w:t xml:space="preserve">. 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73570F" w:rsidRPr="00DB7CF8">
        <w:rPr>
          <w:sz w:val="24"/>
          <w:lang w:val="ru-RU"/>
        </w:rPr>
        <w:t xml:space="preserve">Пляжное полотенце </w:t>
      </w:r>
      <w:r w:rsidRPr="00DB7CF8">
        <w:rPr>
          <w:sz w:val="24"/>
          <w:lang w:val="ru-RU"/>
        </w:rPr>
        <w:t xml:space="preserve"> 200 </w:t>
      </w:r>
      <w:r w:rsidRPr="00DB7CF8">
        <w:rPr>
          <w:sz w:val="24"/>
        </w:rPr>
        <w:t>LE</w:t>
      </w:r>
      <w:r w:rsidRPr="00DB7CF8">
        <w:rPr>
          <w:sz w:val="24"/>
          <w:lang w:val="ru-RU"/>
        </w:rPr>
        <w:t xml:space="preserve">. 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73570F" w:rsidRPr="00DB7CF8">
        <w:rPr>
          <w:sz w:val="24"/>
          <w:lang w:val="ru-RU"/>
        </w:rPr>
        <w:t xml:space="preserve">Ключ от номера         </w:t>
      </w:r>
      <w:r w:rsidRPr="00DB7CF8">
        <w:rPr>
          <w:sz w:val="24"/>
          <w:lang w:val="ru-RU"/>
        </w:rPr>
        <w:t xml:space="preserve"> 50 </w:t>
      </w:r>
      <w:r w:rsidRPr="00DB7CF8">
        <w:rPr>
          <w:sz w:val="24"/>
        </w:rPr>
        <w:t>LE</w:t>
      </w:r>
      <w:r w:rsidRPr="00DB7CF8">
        <w:rPr>
          <w:sz w:val="24"/>
          <w:lang w:val="ru-RU"/>
        </w:rPr>
        <w:t xml:space="preserve">. 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73570F" w:rsidRPr="00DB7CF8">
        <w:rPr>
          <w:sz w:val="24"/>
          <w:lang w:val="ru-RU"/>
        </w:rPr>
        <w:t xml:space="preserve">Браслет                          </w:t>
      </w:r>
      <w:r w:rsidR="000C0934" w:rsidRPr="00DB7CF8">
        <w:rPr>
          <w:sz w:val="24"/>
          <w:lang w:val="ru-RU"/>
        </w:rPr>
        <w:t xml:space="preserve">100 </w:t>
      </w:r>
      <w:r w:rsidR="000C0934" w:rsidRPr="00DB7CF8">
        <w:rPr>
          <w:sz w:val="24"/>
        </w:rPr>
        <w:t>LE</w:t>
      </w:r>
      <w:r w:rsidR="000C0934" w:rsidRPr="00DB7CF8">
        <w:rPr>
          <w:sz w:val="24"/>
          <w:lang w:val="ru-RU"/>
        </w:rPr>
        <w:t xml:space="preserve">. </w:t>
      </w:r>
      <w:r w:rsidR="000C0934" w:rsidRPr="00DB7CF8">
        <w:rPr>
          <w:sz w:val="24"/>
          <w:lang w:val="ru-RU"/>
        </w:rPr>
        <w:cr/>
      </w:r>
      <w:r w:rsidRPr="00DB7CF8">
        <w:rPr>
          <w:lang w:val="ru-RU"/>
        </w:rPr>
        <w:t>.</w:t>
      </w:r>
      <w:r w:rsidRPr="00DB7CF8">
        <w:rPr>
          <w:lang w:val="ru-RU"/>
        </w:rPr>
        <w:cr/>
        <w:t xml:space="preserve">  </w:t>
      </w:r>
    </w:p>
    <w:p w:rsidR="00E93BB4" w:rsidRPr="00DB7CF8" w:rsidRDefault="000C0934">
      <w:pPr>
        <w:rPr>
          <w:sz w:val="24"/>
          <w:lang w:val="ru-RU"/>
        </w:rPr>
      </w:pPr>
      <w:r w:rsidRPr="00DB7CF8">
        <w:rPr>
          <w:b/>
          <w:sz w:val="24"/>
          <w:szCs w:val="24"/>
          <w:u w:val="single"/>
          <w:lang w:val="ru-RU"/>
        </w:rPr>
        <w:lastRenderedPageBreak/>
        <w:t>Дресс код</w:t>
      </w:r>
      <w:r w:rsidR="00E93BB4" w:rsidRPr="00DB7CF8">
        <w:rPr>
          <w:b/>
          <w:sz w:val="24"/>
          <w:szCs w:val="24"/>
          <w:u w:val="single"/>
          <w:lang w:val="ru-RU"/>
        </w:rPr>
        <w:cr/>
      </w:r>
      <w:r w:rsidR="00E93BB4" w:rsidRPr="000C0934">
        <w:rPr>
          <w:lang w:val="ru-RU"/>
        </w:rPr>
        <w:t>•</w:t>
      </w:r>
      <w:r w:rsidR="00E93BB4" w:rsidRPr="000C0934">
        <w:rPr>
          <w:lang w:val="ru-RU"/>
        </w:rPr>
        <w:tab/>
      </w:r>
      <w:r w:rsidRPr="00DB7CF8">
        <w:rPr>
          <w:sz w:val="24"/>
          <w:lang w:val="ru-RU"/>
        </w:rPr>
        <w:t>Во время завтрака и обеда вход в купальнике не допускается, ужин - в повседневной одежде.</w:t>
      </w:r>
      <w:r w:rsidR="00E93BB4" w:rsidRPr="00DB7CF8">
        <w:rPr>
          <w:sz w:val="24"/>
          <w:lang w:val="ru-RU"/>
        </w:rPr>
        <w:t>.</w:t>
      </w:r>
      <w:r w:rsidR="00E93BB4" w:rsidRPr="00DB7CF8">
        <w:rPr>
          <w:sz w:val="24"/>
          <w:lang w:val="ru-RU"/>
        </w:rPr>
        <w:cr/>
      </w:r>
    </w:p>
    <w:p w:rsidR="000C0934" w:rsidRPr="00DB7CF8" w:rsidRDefault="000C0934">
      <w:pPr>
        <w:rPr>
          <w:b/>
          <w:sz w:val="28"/>
          <w:szCs w:val="24"/>
          <w:u w:val="single"/>
          <w:lang w:val="ru-RU"/>
        </w:rPr>
      </w:pPr>
      <w:r w:rsidRPr="00DB7CF8">
        <w:rPr>
          <w:b/>
          <w:sz w:val="28"/>
          <w:szCs w:val="24"/>
          <w:u w:val="single"/>
          <w:lang w:val="ru-RU"/>
        </w:rPr>
        <w:t>Доступные услуги за дополнительную плату</w:t>
      </w:r>
    </w:p>
    <w:p w:rsidR="000C0934" w:rsidRPr="00DB7CF8" w:rsidRDefault="00E93BB4">
      <w:pPr>
        <w:rPr>
          <w:sz w:val="24"/>
          <w:lang w:val="ru-RU"/>
        </w:rPr>
      </w:pPr>
      <w:r w:rsidRPr="00DB7CF8">
        <w:rPr>
          <w:sz w:val="24"/>
          <w:lang w:val="ru-RU"/>
        </w:rPr>
        <w:t>•</w:t>
      </w:r>
      <w:r w:rsidRPr="00DB7CF8">
        <w:rPr>
          <w:sz w:val="24"/>
          <w:lang w:val="ru-RU"/>
        </w:rPr>
        <w:tab/>
      </w:r>
      <w:r w:rsidR="000C0934" w:rsidRPr="00DB7CF8">
        <w:rPr>
          <w:sz w:val="24"/>
          <w:lang w:val="ru-RU"/>
        </w:rPr>
        <w:t>Магазины, ювелирные изделия, парфюмерия, папирус, салон красоты, банк, банкомат, супермаркет, спа и аптека</w:t>
      </w:r>
      <w:r w:rsidRPr="00DB7CF8">
        <w:rPr>
          <w:sz w:val="24"/>
          <w:lang w:val="ru-RU"/>
        </w:rPr>
        <w:t xml:space="preserve"> 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0C0934" w:rsidRPr="00DB7CF8">
        <w:rPr>
          <w:sz w:val="24"/>
          <w:lang w:val="ru-RU"/>
        </w:rPr>
        <w:t>Доктор доступен 24 часа</w:t>
      </w:r>
    </w:p>
    <w:p w:rsidR="000C0934" w:rsidRPr="00DB7CF8" w:rsidRDefault="00E93BB4">
      <w:pPr>
        <w:rPr>
          <w:sz w:val="24"/>
          <w:lang w:val="ru-RU"/>
        </w:rPr>
      </w:pPr>
      <w:r w:rsidRPr="00DB7CF8">
        <w:rPr>
          <w:sz w:val="24"/>
          <w:lang w:val="ru-RU"/>
        </w:rPr>
        <w:t>•</w:t>
      </w:r>
      <w:r w:rsidRPr="00DB7CF8">
        <w:rPr>
          <w:sz w:val="24"/>
          <w:lang w:val="ru-RU"/>
        </w:rPr>
        <w:tab/>
      </w:r>
      <w:r w:rsidR="000C0934" w:rsidRPr="00DB7CF8">
        <w:rPr>
          <w:sz w:val="24"/>
          <w:lang w:val="ru-RU"/>
        </w:rPr>
        <w:t xml:space="preserve">Услуги няни(по запросу за 1 день до). 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0C0934" w:rsidRPr="00DB7CF8">
        <w:rPr>
          <w:sz w:val="24"/>
          <w:lang w:val="ru-RU"/>
        </w:rPr>
        <w:t>Водные виды спорта, дайвинг и виндсерфинг</w:t>
      </w:r>
    </w:p>
    <w:p w:rsidR="00DB7CF8" w:rsidRDefault="00E93BB4">
      <w:pPr>
        <w:rPr>
          <w:sz w:val="28"/>
        </w:rPr>
      </w:pPr>
      <w:r w:rsidRPr="00DB7CF8">
        <w:rPr>
          <w:sz w:val="24"/>
          <w:lang w:val="ru-RU"/>
        </w:rPr>
        <w:t>•</w:t>
      </w:r>
      <w:r w:rsidRPr="00DB7CF8">
        <w:rPr>
          <w:sz w:val="24"/>
          <w:lang w:val="ru-RU"/>
        </w:rPr>
        <w:tab/>
      </w:r>
      <w:r w:rsidR="000C0934" w:rsidRPr="00DB7CF8">
        <w:rPr>
          <w:sz w:val="24"/>
          <w:lang w:val="ru-RU"/>
        </w:rPr>
        <w:t xml:space="preserve">Обслуживание в номерах 24 часа 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0C0934" w:rsidRPr="00DB7CF8">
        <w:rPr>
          <w:sz w:val="24"/>
          <w:lang w:val="ru-RU"/>
        </w:rPr>
        <w:t xml:space="preserve">Услуги прачечной с 09:00 до 18:00 </w:t>
      </w:r>
      <w:r w:rsidRPr="00DB7CF8">
        <w:rPr>
          <w:sz w:val="24"/>
          <w:lang w:val="ru-RU"/>
        </w:rPr>
        <w:cr/>
        <w:t>•</w:t>
      </w:r>
      <w:r w:rsidRPr="00DB7CF8">
        <w:rPr>
          <w:sz w:val="24"/>
          <w:lang w:val="ru-RU"/>
        </w:rPr>
        <w:tab/>
      </w:r>
      <w:r w:rsidR="000C0934" w:rsidRPr="00DB7CF8">
        <w:rPr>
          <w:sz w:val="24"/>
          <w:lang w:val="ru-RU"/>
        </w:rPr>
        <w:t xml:space="preserve">Кальян доступен в </w:t>
      </w:r>
      <w:r w:rsidRPr="00DB7CF8">
        <w:rPr>
          <w:sz w:val="24"/>
          <w:lang w:val="ru-RU"/>
        </w:rPr>
        <w:t xml:space="preserve"> </w:t>
      </w:r>
      <w:proofErr w:type="spellStart"/>
      <w:r w:rsidRPr="00DB7CF8">
        <w:rPr>
          <w:sz w:val="24"/>
        </w:rPr>
        <w:t>Fakhr</w:t>
      </w:r>
      <w:proofErr w:type="spellEnd"/>
      <w:r w:rsidRPr="00DB7CF8">
        <w:rPr>
          <w:sz w:val="24"/>
          <w:lang w:val="ru-RU"/>
        </w:rPr>
        <w:t xml:space="preserve"> </w:t>
      </w:r>
      <w:r w:rsidRPr="00DB7CF8">
        <w:rPr>
          <w:sz w:val="24"/>
        </w:rPr>
        <w:t>El</w:t>
      </w:r>
      <w:r w:rsidRPr="00DB7CF8">
        <w:rPr>
          <w:sz w:val="24"/>
          <w:lang w:val="ru-RU"/>
        </w:rPr>
        <w:t xml:space="preserve"> </w:t>
      </w:r>
      <w:r w:rsidRPr="00DB7CF8">
        <w:rPr>
          <w:sz w:val="24"/>
        </w:rPr>
        <w:t>Din</w:t>
      </w:r>
      <w:r w:rsidRPr="00DB7CF8">
        <w:rPr>
          <w:sz w:val="24"/>
          <w:lang w:val="ru-RU"/>
        </w:rPr>
        <w:t xml:space="preserve"> </w:t>
      </w:r>
      <w:r w:rsidRPr="00DB7CF8">
        <w:rPr>
          <w:sz w:val="24"/>
        </w:rPr>
        <w:t>Hookah</w:t>
      </w:r>
      <w:r w:rsidRPr="00DB7CF8">
        <w:rPr>
          <w:sz w:val="24"/>
          <w:lang w:val="ru-RU"/>
        </w:rPr>
        <w:t xml:space="preserve"> </w:t>
      </w:r>
      <w:r w:rsidRPr="00DB7CF8">
        <w:rPr>
          <w:sz w:val="24"/>
        </w:rPr>
        <w:t>Lounge</w:t>
      </w:r>
      <w:r w:rsidRPr="00DB7CF8">
        <w:rPr>
          <w:sz w:val="24"/>
          <w:lang w:val="ru-RU"/>
        </w:rPr>
        <w:t xml:space="preserve"> “</w:t>
      </w:r>
      <w:r w:rsidR="000C0934" w:rsidRPr="00DB7CF8">
        <w:rPr>
          <w:sz w:val="24"/>
          <w:lang w:val="ru-RU"/>
        </w:rPr>
        <w:t>за дополнительную плату</w:t>
      </w:r>
      <w:r w:rsidRPr="00DB7CF8">
        <w:rPr>
          <w:sz w:val="24"/>
          <w:lang w:val="ru-RU"/>
        </w:rPr>
        <w:t xml:space="preserve">” </w:t>
      </w:r>
      <w:r w:rsidRPr="00DB7CF8">
        <w:rPr>
          <w:sz w:val="24"/>
          <w:lang w:val="ru-RU"/>
        </w:rPr>
        <w:cr/>
      </w:r>
      <w:r w:rsidRPr="00DB7CF8">
        <w:rPr>
          <w:sz w:val="28"/>
          <w:lang w:val="ru-RU"/>
        </w:rPr>
        <w:t xml:space="preserve">   </w:t>
      </w:r>
    </w:p>
    <w:p w:rsidR="000C0934" w:rsidRPr="00DB7CF8" w:rsidRDefault="000C0934">
      <w:pPr>
        <w:rPr>
          <w:b/>
          <w:bCs/>
          <w:sz w:val="28"/>
          <w:lang w:val="ru-RU"/>
        </w:rPr>
      </w:pPr>
      <w:r w:rsidRPr="00DB7CF8">
        <w:rPr>
          <w:b/>
          <w:bCs/>
          <w:sz w:val="28"/>
          <w:lang w:val="ru-RU"/>
        </w:rPr>
        <w:t>Выше</w:t>
      </w:r>
      <w:r w:rsidR="00DB7CF8" w:rsidRPr="00DB7CF8">
        <w:rPr>
          <w:b/>
          <w:bCs/>
          <w:sz w:val="28"/>
          <w:lang w:val="ru-RU"/>
        </w:rPr>
        <w:t xml:space="preserve"> </w:t>
      </w:r>
      <w:r w:rsidRPr="00DB7CF8">
        <w:rPr>
          <w:b/>
          <w:bCs/>
          <w:sz w:val="28"/>
          <w:lang w:val="ru-RU"/>
        </w:rPr>
        <w:t xml:space="preserve">указанные услуги доступны за дополнительную плату и не входят в пакет «Всё включено». </w:t>
      </w:r>
    </w:p>
    <w:p w:rsidR="00E93BB4" w:rsidRPr="00DB7CF8" w:rsidRDefault="000C0934">
      <w:pPr>
        <w:rPr>
          <w:sz w:val="24"/>
          <w:lang w:val="ru-RU"/>
        </w:rPr>
      </w:pPr>
      <w:r w:rsidRPr="00DB7CF8">
        <w:rPr>
          <w:b/>
          <w:bCs/>
          <w:sz w:val="24"/>
          <w:lang w:val="ru-RU"/>
        </w:rPr>
        <w:t>По любым вопросам обращайтесь к сотрудникам ресепшен</w:t>
      </w:r>
      <w:r w:rsidR="00E93BB4" w:rsidRPr="00DB7CF8">
        <w:rPr>
          <w:sz w:val="24"/>
          <w:lang w:val="ru-RU"/>
        </w:rPr>
        <w:t>.</w:t>
      </w:r>
    </w:p>
    <w:p w:rsidR="00E93BB4" w:rsidRPr="000C0934" w:rsidRDefault="00E93BB4">
      <w:pPr>
        <w:rPr>
          <w:lang w:val="ru-RU"/>
        </w:rPr>
      </w:pPr>
    </w:p>
    <w:p w:rsidR="00E93BB4" w:rsidRPr="000C0934" w:rsidRDefault="00DB7CF8">
      <w:pPr>
        <w:rPr>
          <w:lang w:val="ru-RU"/>
        </w:rPr>
      </w:pPr>
      <w:r>
        <w:rPr>
          <w:noProof/>
        </w:rPr>
        <w:drawing>
          <wp:inline distT="0" distB="0" distL="0" distR="0">
            <wp:extent cx="2636875" cy="1006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1" cy="10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BB4" w:rsidRPr="000C0934" w:rsidSect="00E93BB4">
      <w:pgSz w:w="12240" w:h="15840"/>
      <w:pgMar w:top="540" w:right="108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3BB4"/>
    <w:rsid w:val="000C0934"/>
    <w:rsid w:val="00134C65"/>
    <w:rsid w:val="00164725"/>
    <w:rsid w:val="00451F2E"/>
    <w:rsid w:val="0073570F"/>
    <w:rsid w:val="009E2E78"/>
    <w:rsid w:val="00B82CA0"/>
    <w:rsid w:val="00CB56C9"/>
    <w:rsid w:val="00DB7CF8"/>
    <w:rsid w:val="00E9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m.mousa</dc:creator>
  <cp:keywords/>
  <dc:description/>
  <cp:lastModifiedBy>Marina Bulanova - Guest Relations</cp:lastModifiedBy>
  <cp:revision>5</cp:revision>
  <dcterms:created xsi:type="dcterms:W3CDTF">2019-09-16T11:54:00Z</dcterms:created>
  <dcterms:modified xsi:type="dcterms:W3CDTF">2019-09-19T10:55:00Z</dcterms:modified>
</cp:coreProperties>
</file>